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94" w:rsidRPr="00F82E13" w:rsidRDefault="00F31494" w:rsidP="006F7E98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t>КОНСПЕКТ №</w:t>
      </w:r>
      <w:r w:rsidR="004A5C50" w:rsidRPr="00F82E13">
        <w:rPr>
          <w:rFonts w:ascii="Times New Roman" w:hAnsi="Times New Roman"/>
          <w:sz w:val="28"/>
          <w:szCs w:val="28"/>
        </w:rPr>
        <w:t>1</w:t>
      </w:r>
      <w:r w:rsidRPr="00F82E13">
        <w:rPr>
          <w:rFonts w:ascii="Times New Roman" w:hAnsi="Times New Roman"/>
          <w:sz w:val="28"/>
          <w:szCs w:val="28"/>
        </w:rPr>
        <w:t xml:space="preserve"> в карточке картотеке</w:t>
      </w:r>
      <w:r w:rsidR="00952474" w:rsidRPr="00F82E13">
        <w:rPr>
          <w:rFonts w:ascii="Times New Roman" w:hAnsi="Times New Roman"/>
          <w:sz w:val="28"/>
          <w:szCs w:val="28"/>
        </w:rPr>
        <w:t xml:space="preserve"> по «ИЗО»</w:t>
      </w:r>
      <w:r w:rsidR="00051E63" w:rsidRPr="00F82E13">
        <w:rPr>
          <w:rFonts w:ascii="Times New Roman" w:hAnsi="Times New Roman"/>
          <w:sz w:val="28"/>
          <w:szCs w:val="28"/>
        </w:rPr>
        <w:t xml:space="preserve"> </w:t>
      </w:r>
      <w:r w:rsidR="00ED6400">
        <w:rPr>
          <w:rFonts w:ascii="Times New Roman" w:hAnsi="Times New Roman"/>
          <w:sz w:val="28"/>
          <w:szCs w:val="28"/>
        </w:rPr>
        <w:t xml:space="preserve">                              (0</w:t>
      </w:r>
      <w:r w:rsidR="008B569D">
        <w:rPr>
          <w:rFonts w:ascii="Times New Roman" w:hAnsi="Times New Roman"/>
          <w:sz w:val="28"/>
          <w:szCs w:val="28"/>
        </w:rPr>
        <w:t>4</w:t>
      </w:r>
      <w:r w:rsidR="00ED6400">
        <w:rPr>
          <w:rFonts w:ascii="Times New Roman" w:hAnsi="Times New Roman"/>
          <w:sz w:val="28"/>
          <w:szCs w:val="28"/>
        </w:rPr>
        <w:t>.09)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F31494" w:rsidRPr="00F82E13" w:rsidTr="00B43A74">
        <w:trPr>
          <w:trHeight w:val="267"/>
        </w:trPr>
        <w:tc>
          <w:tcPr>
            <w:tcW w:w="3545" w:type="dxa"/>
          </w:tcPr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F31494" w:rsidRPr="00F82E13" w:rsidRDefault="004A5C50" w:rsidP="00B43A74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«</w:t>
            </w:r>
            <w:r w:rsidR="007D7517" w:rsidRPr="00F82E13">
              <w:rPr>
                <w:rFonts w:ascii="Times New Roman" w:hAnsi="Times New Roman"/>
                <w:sz w:val="24"/>
                <w:szCs w:val="24"/>
              </w:rPr>
              <w:t>На лесной опушке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1494" w:rsidRPr="00F82E13" w:rsidTr="00B43A74">
        <w:trPr>
          <w:trHeight w:val="160"/>
        </w:trPr>
        <w:tc>
          <w:tcPr>
            <w:tcW w:w="3545" w:type="dxa"/>
          </w:tcPr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F31494" w:rsidRPr="003D1DA5" w:rsidRDefault="003D1DA5" w:rsidP="00B43A74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5-7</w:t>
            </w:r>
          </w:p>
        </w:tc>
      </w:tr>
      <w:tr w:rsidR="00F31494" w:rsidRPr="00F82E13" w:rsidTr="00B43A74">
        <w:tc>
          <w:tcPr>
            <w:tcW w:w="3545" w:type="dxa"/>
          </w:tcPr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F31494" w:rsidRPr="00F82E13" w:rsidRDefault="004A5C50" w:rsidP="00B43A74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F31494" w:rsidRPr="00F82E13" w:rsidTr="00B43A74">
        <w:trPr>
          <w:trHeight w:val="245"/>
        </w:trPr>
        <w:tc>
          <w:tcPr>
            <w:tcW w:w="3545" w:type="dxa"/>
          </w:tcPr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F31494" w:rsidRPr="00F82E13" w:rsidRDefault="004A5C50" w:rsidP="00B43A74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работа с незавершёнными продуктами</w:t>
            </w:r>
          </w:p>
        </w:tc>
      </w:tr>
      <w:tr w:rsidR="00F31494" w:rsidRPr="00F82E13" w:rsidTr="00B43A74">
        <w:trPr>
          <w:trHeight w:val="701"/>
        </w:trPr>
        <w:tc>
          <w:tcPr>
            <w:tcW w:w="3545" w:type="dxa"/>
          </w:tcPr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F31494" w:rsidRPr="00F82E13" w:rsidRDefault="004A5C50" w:rsidP="004A5C5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работ для художественной галереи.</w:t>
            </w:r>
          </w:p>
        </w:tc>
      </w:tr>
      <w:tr w:rsidR="00F31494" w:rsidRPr="00F82E13" w:rsidTr="00B43A74">
        <w:tc>
          <w:tcPr>
            <w:tcW w:w="3545" w:type="dxa"/>
          </w:tcPr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F31494" w:rsidRPr="00F82E13" w:rsidRDefault="004A5C50" w:rsidP="00B43A74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Феофанова О.В.</w:t>
            </w:r>
          </w:p>
        </w:tc>
      </w:tr>
      <w:tr w:rsidR="00F31494" w:rsidRPr="00F82E13" w:rsidTr="00B43A74">
        <w:tc>
          <w:tcPr>
            <w:tcW w:w="3545" w:type="dxa"/>
          </w:tcPr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Использование материалов  дидактического пособия «Детский календарь»</w:t>
            </w:r>
          </w:p>
        </w:tc>
        <w:tc>
          <w:tcPr>
            <w:tcW w:w="6445" w:type="dxa"/>
          </w:tcPr>
          <w:p w:rsidR="00F31494" w:rsidRPr="00F82E13" w:rsidRDefault="004A5C50" w:rsidP="00B43A74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494" w:rsidRPr="00F82E13" w:rsidTr="00B43A74">
        <w:trPr>
          <w:trHeight w:val="184"/>
        </w:trPr>
        <w:tc>
          <w:tcPr>
            <w:tcW w:w="3545" w:type="dxa"/>
          </w:tcPr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F31494" w:rsidRPr="00F82E13" w:rsidRDefault="004A5C50" w:rsidP="004A5C5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занятие тематически целесообразно связать с ознакомлением детей с изменениями, происходящими в природе осенью, в частности с флорой.</w:t>
            </w:r>
          </w:p>
        </w:tc>
      </w:tr>
      <w:tr w:rsidR="00F31494" w:rsidRPr="00F82E13" w:rsidTr="00B43A74">
        <w:trPr>
          <w:trHeight w:val="234"/>
        </w:trPr>
        <w:tc>
          <w:tcPr>
            <w:tcW w:w="3545" w:type="dxa"/>
          </w:tcPr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F31494" w:rsidRPr="00F82E13" w:rsidRDefault="004A5C50" w:rsidP="004A5C5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листок А5 формата с нанесённым контуром деревьев и грибов, пластилин (разных оттенков, доска для раскатывания, салфетки, фотографии и рисунки деревьев и соответствующих грибов под ними. </w:t>
            </w:r>
          </w:p>
        </w:tc>
      </w:tr>
      <w:tr w:rsidR="00F31494" w:rsidRPr="00F82E13" w:rsidTr="006F7E98">
        <w:trPr>
          <w:trHeight w:val="4931"/>
        </w:trPr>
        <w:tc>
          <w:tcPr>
            <w:tcW w:w="3545" w:type="dxa"/>
          </w:tcPr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45" w:type="dxa"/>
          </w:tcPr>
          <w:p w:rsidR="00F31494" w:rsidRPr="00F82E13" w:rsidRDefault="007D7517" w:rsidP="007D7517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Воспитатель приносит в группу, и отдаёт в свободное пользование детям разнообразные фотографии и рисунки деревьев и соответствующих грибов под ними (желательно использовать те, которые ребёнок может увидеть на улице, в саду, в лесу). Размер изображения должен быть близким к открытке из плотной, либо заламинированной бумаги. Педагог предлагает детям вспомнить названия представленных изображений грибов. Затем, предлагает заинтересовавшимся детям создать лесную опушку таких красивых грибов. Детям предлагается с помощью пластилина заполнить контуры и</w:t>
            </w:r>
            <w:r w:rsidR="006F7E98" w:rsidRPr="00F82E13">
              <w:rPr>
                <w:rFonts w:ascii="Times New Roman" w:hAnsi="Times New Roman" w:cs="Times New Roman"/>
                <w:sz w:val="24"/>
                <w:szCs w:val="24"/>
              </w:rPr>
              <w:t>зображения на отдельном листке.</w:t>
            </w:r>
          </w:p>
        </w:tc>
      </w:tr>
      <w:tr w:rsidR="00F31494" w:rsidRPr="00F82E13" w:rsidTr="00B43A74">
        <w:tc>
          <w:tcPr>
            <w:tcW w:w="3545" w:type="dxa"/>
          </w:tcPr>
          <w:p w:rsidR="00F31494" w:rsidRPr="00F82E13" w:rsidRDefault="00F31494" w:rsidP="00B43A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F31494" w:rsidRPr="00F82E13" w:rsidRDefault="006F7E98" w:rsidP="006F7E98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Из готовых работ собирается панно «На лесной опушке» и организуется выставка для родителей и сотрудников детского сада.</w:t>
            </w:r>
          </w:p>
        </w:tc>
      </w:tr>
    </w:tbl>
    <w:p w:rsidR="00E4595F" w:rsidRDefault="00E4595F" w:rsidP="00E4595F">
      <w:pPr>
        <w:rPr>
          <w:rFonts w:ascii="Times New Roman" w:hAnsi="Times New Roman"/>
          <w:sz w:val="28"/>
          <w:szCs w:val="28"/>
        </w:rPr>
      </w:pPr>
    </w:p>
    <w:p w:rsidR="00E4595F" w:rsidRPr="00F82E13" w:rsidRDefault="00E4595F" w:rsidP="00E4595F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lastRenderedPageBreak/>
        <w:t>КОНСПЕКТ №</w:t>
      </w:r>
      <w:r w:rsidR="002B7AEE">
        <w:rPr>
          <w:rFonts w:ascii="Times New Roman" w:hAnsi="Times New Roman"/>
          <w:sz w:val="28"/>
          <w:szCs w:val="28"/>
        </w:rPr>
        <w:t>1</w:t>
      </w:r>
      <w:r w:rsidRPr="00F82E13">
        <w:rPr>
          <w:rFonts w:ascii="Times New Roman" w:hAnsi="Times New Roman"/>
          <w:sz w:val="28"/>
          <w:szCs w:val="28"/>
        </w:rPr>
        <w:t xml:space="preserve"> в карточке картотеке по «ИЗО»</w:t>
      </w:r>
      <w:r>
        <w:rPr>
          <w:rFonts w:ascii="Times New Roman" w:hAnsi="Times New Roman"/>
          <w:sz w:val="28"/>
          <w:szCs w:val="28"/>
        </w:rPr>
        <w:t xml:space="preserve">                            (07.09)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E4595F" w:rsidRPr="00F82E13" w:rsidTr="001267BA">
        <w:trPr>
          <w:trHeight w:val="267"/>
        </w:trPr>
        <w:tc>
          <w:tcPr>
            <w:tcW w:w="3545" w:type="dxa"/>
          </w:tcPr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E4595F" w:rsidRPr="00F82E13" w:rsidRDefault="00E4595F" w:rsidP="001267BA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Краски Осени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4595F" w:rsidRPr="00F82E13" w:rsidTr="001267BA">
        <w:trPr>
          <w:trHeight w:val="160"/>
        </w:trPr>
        <w:tc>
          <w:tcPr>
            <w:tcW w:w="3545" w:type="dxa"/>
          </w:tcPr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E4595F" w:rsidRPr="00F82E13" w:rsidRDefault="003D1DA5" w:rsidP="001267BA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E4595F" w:rsidRPr="00F82E13" w:rsidTr="001267BA">
        <w:tc>
          <w:tcPr>
            <w:tcW w:w="3545" w:type="dxa"/>
          </w:tcPr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E4595F" w:rsidRPr="00F82E13" w:rsidRDefault="00E4595F" w:rsidP="001267BA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(рисование)</w:t>
            </w:r>
          </w:p>
        </w:tc>
      </w:tr>
      <w:tr w:rsidR="00E4595F" w:rsidRPr="00F82E13" w:rsidTr="001267BA">
        <w:trPr>
          <w:trHeight w:val="245"/>
        </w:trPr>
        <w:tc>
          <w:tcPr>
            <w:tcW w:w="3545" w:type="dxa"/>
          </w:tcPr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E4595F" w:rsidRPr="00F82E13" w:rsidRDefault="00E4595F" w:rsidP="001267BA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работа с незавершёнными продуктами</w:t>
            </w:r>
          </w:p>
        </w:tc>
      </w:tr>
      <w:tr w:rsidR="00E4595F" w:rsidRPr="00F82E13" w:rsidTr="001267BA">
        <w:trPr>
          <w:trHeight w:val="701"/>
        </w:trPr>
        <w:tc>
          <w:tcPr>
            <w:tcW w:w="3545" w:type="dxa"/>
          </w:tcPr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E4595F" w:rsidRPr="00F82E13" w:rsidRDefault="00E4595F" w:rsidP="001267B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работ для художественной галереи.</w:t>
            </w:r>
          </w:p>
        </w:tc>
      </w:tr>
      <w:tr w:rsidR="00E4595F" w:rsidRPr="00F82E13" w:rsidTr="001267BA">
        <w:tc>
          <w:tcPr>
            <w:tcW w:w="3545" w:type="dxa"/>
          </w:tcPr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E4595F" w:rsidRPr="00F82E13" w:rsidRDefault="00E4595F" w:rsidP="001267BA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Феофанова О.В.</w:t>
            </w:r>
          </w:p>
        </w:tc>
      </w:tr>
      <w:tr w:rsidR="00E4595F" w:rsidRPr="00F82E13" w:rsidTr="001267BA">
        <w:tc>
          <w:tcPr>
            <w:tcW w:w="3545" w:type="dxa"/>
          </w:tcPr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Использование материалов  дидактического пособия «Детский календарь»</w:t>
            </w:r>
          </w:p>
        </w:tc>
        <w:tc>
          <w:tcPr>
            <w:tcW w:w="6445" w:type="dxa"/>
          </w:tcPr>
          <w:p w:rsidR="00E4595F" w:rsidRPr="00F82E13" w:rsidRDefault="00E4595F" w:rsidP="001267BA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95F" w:rsidRPr="00F82E13" w:rsidTr="001267BA">
        <w:trPr>
          <w:trHeight w:val="184"/>
        </w:trPr>
        <w:tc>
          <w:tcPr>
            <w:tcW w:w="3545" w:type="dxa"/>
          </w:tcPr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E4595F" w:rsidRPr="00F82E13" w:rsidRDefault="00E4595F" w:rsidP="008D71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занятие тематически целесообразно связать с ознакомлением детей с изменениями, происходящими в природе осенью, в частности с флорой.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 макета «На лесной опушке»</w:t>
            </w:r>
          </w:p>
        </w:tc>
      </w:tr>
      <w:tr w:rsidR="00E4595F" w:rsidRPr="00F82E13" w:rsidTr="001267BA">
        <w:trPr>
          <w:trHeight w:val="234"/>
        </w:trPr>
        <w:tc>
          <w:tcPr>
            <w:tcW w:w="3545" w:type="dxa"/>
          </w:tcPr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E4595F" w:rsidRPr="00F82E13" w:rsidRDefault="008D7185" w:rsidP="008D71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Картонные фигурки</w:t>
            </w:r>
            <w:r w:rsidR="00E4595F"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</w:t>
            </w:r>
            <w:r w:rsidR="00E4595F">
              <w:rPr>
                <w:rFonts w:ascii="Times New Roman" w:hAnsi="Times New Roman" w:cs="Times New Roman"/>
                <w:sz w:val="24"/>
                <w:szCs w:val="24"/>
              </w:rPr>
              <w:t>разных пород, краски</w:t>
            </w:r>
            <w:r w:rsidR="00E4595F"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4595F">
              <w:rPr>
                <w:rFonts w:ascii="Times New Roman" w:hAnsi="Times New Roman" w:cs="Times New Roman"/>
                <w:sz w:val="24"/>
                <w:szCs w:val="24"/>
              </w:rPr>
              <w:t>акварель, гуашь, блестки)</w:t>
            </w:r>
            <w:r w:rsidR="00E4595F" w:rsidRPr="00F82E13">
              <w:rPr>
                <w:rFonts w:ascii="Times New Roman" w:hAnsi="Times New Roman" w:cs="Times New Roman"/>
                <w:sz w:val="24"/>
                <w:szCs w:val="24"/>
              </w:rPr>
              <w:t>, салфетки,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кисти, стаканчики с водой, </w:t>
            </w:r>
            <w:r w:rsidR="001B2800">
              <w:rPr>
                <w:rFonts w:ascii="Times New Roman" w:hAnsi="Times New Roman" w:cs="Times New Roman"/>
                <w:sz w:val="24"/>
                <w:szCs w:val="24"/>
              </w:rPr>
              <w:t>палитры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95F"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и ри</w:t>
            </w:r>
            <w:r w:rsidR="00E4595F">
              <w:rPr>
                <w:rFonts w:ascii="Times New Roman" w:hAnsi="Times New Roman" w:cs="Times New Roman"/>
                <w:sz w:val="24"/>
                <w:szCs w:val="24"/>
              </w:rPr>
              <w:t>сунки деревьев</w:t>
            </w:r>
            <w:r w:rsidR="00E4595F"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95F">
              <w:rPr>
                <w:rFonts w:ascii="Times New Roman" w:hAnsi="Times New Roman" w:cs="Times New Roman"/>
                <w:sz w:val="24"/>
                <w:szCs w:val="24"/>
              </w:rPr>
              <w:t>в осеннем лесу.</w:t>
            </w:r>
            <w:r w:rsidR="00E4595F"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95F">
              <w:rPr>
                <w:rFonts w:ascii="Times New Roman" w:hAnsi="Times New Roman" w:cs="Times New Roman"/>
                <w:sz w:val="24"/>
                <w:szCs w:val="24"/>
              </w:rPr>
              <w:t>Видео презентация «Осенний лес».</w:t>
            </w:r>
          </w:p>
        </w:tc>
      </w:tr>
      <w:tr w:rsidR="00E4595F" w:rsidRPr="00F82E13" w:rsidTr="001267BA">
        <w:trPr>
          <w:trHeight w:val="4931"/>
        </w:trPr>
        <w:tc>
          <w:tcPr>
            <w:tcW w:w="3545" w:type="dxa"/>
          </w:tcPr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45" w:type="dxa"/>
          </w:tcPr>
          <w:p w:rsidR="00E4595F" w:rsidRPr="00F82E13" w:rsidRDefault="00E4595F" w:rsidP="008D71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8D7185">
              <w:rPr>
                <w:rFonts w:ascii="Times New Roman" w:hAnsi="Times New Roman" w:cs="Times New Roman"/>
                <w:sz w:val="24"/>
                <w:szCs w:val="24"/>
              </w:rPr>
              <w:t>предлагает детям просмотреть видео-презентацию «Осенний лес»,</w:t>
            </w: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 и отдаёт в свободное пользование детям разнообразные фотографии и рисунки деревьев </w:t>
            </w:r>
            <w:r w:rsidR="008D7185">
              <w:rPr>
                <w:rFonts w:ascii="Times New Roman" w:hAnsi="Times New Roman" w:cs="Times New Roman"/>
                <w:sz w:val="24"/>
                <w:szCs w:val="24"/>
              </w:rPr>
              <w:t>в осеннем лесу</w:t>
            </w: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 (желательно использовать те, которые ребёнок может увидеть на улице, в саду, в лесу). Размер изображения должен быть близким к откры</w:t>
            </w:r>
            <w:r w:rsidR="001B2800">
              <w:rPr>
                <w:rFonts w:ascii="Times New Roman" w:hAnsi="Times New Roman" w:cs="Times New Roman"/>
                <w:sz w:val="24"/>
                <w:szCs w:val="24"/>
              </w:rPr>
              <w:t xml:space="preserve">тке из плотной, либо </w:t>
            </w: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ламинированной бумаги. Педагог предлагает детям вспомнить названия представленных изображений </w:t>
            </w:r>
            <w:r w:rsidR="008D7185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. Затем, предлагает заинтересовавшимся детям </w:t>
            </w:r>
            <w:r w:rsidR="008D7185">
              <w:rPr>
                <w:rFonts w:ascii="Times New Roman" w:hAnsi="Times New Roman" w:cs="Times New Roman"/>
                <w:sz w:val="24"/>
                <w:szCs w:val="24"/>
              </w:rPr>
              <w:t>дополнить макет «На лесной опушке» красивыми деревьями из картона</w:t>
            </w: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. Детям предлагается с помощью </w:t>
            </w:r>
            <w:r w:rsidR="008D7185">
              <w:rPr>
                <w:rFonts w:ascii="Times New Roman" w:hAnsi="Times New Roman" w:cs="Times New Roman"/>
                <w:sz w:val="24"/>
                <w:szCs w:val="24"/>
              </w:rPr>
              <w:t>красок «одеть» деревья в осенний наряд</w:t>
            </w:r>
            <w:r w:rsidR="001B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95F" w:rsidRPr="00F82E13" w:rsidTr="001267BA">
        <w:tc>
          <w:tcPr>
            <w:tcW w:w="3545" w:type="dxa"/>
          </w:tcPr>
          <w:p w:rsidR="00E4595F" w:rsidRPr="00F82E13" w:rsidRDefault="00E4595F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E4595F" w:rsidRPr="00F82E13" w:rsidRDefault="008D7185" w:rsidP="001267B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595F" w:rsidRPr="00F82E13">
              <w:rPr>
                <w:rFonts w:ascii="Times New Roman" w:hAnsi="Times New Roman" w:cs="Times New Roman"/>
                <w:sz w:val="24"/>
                <w:szCs w:val="24"/>
              </w:rPr>
              <w:t>отовы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595F"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4595F"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дополняют панно «На лесной опушке».</w:t>
            </w:r>
          </w:p>
        </w:tc>
      </w:tr>
    </w:tbl>
    <w:p w:rsidR="00E4595F" w:rsidRDefault="00E4595F" w:rsidP="00C55DB9">
      <w:pPr>
        <w:rPr>
          <w:rFonts w:ascii="Times New Roman" w:hAnsi="Times New Roman"/>
          <w:sz w:val="28"/>
          <w:szCs w:val="28"/>
        </w:rPr>
      </w:pPr>
    </w:p>
    <w:p w:rsidR="008D7185" w:rsidRPr="00F82E13" w:rsidRDefault="008D7185" w:rsidP="008D7185"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E4595F" w:rsidRDefault="00E4595F" w:rsidP="00C55DB9">
      <w:pPr>
        <w:rPr>
          <w:rFonts w:ascii="Times New Roman" w:hAnsi="Times New Roman"/>
          <w:sz w:val="28"/>
          <w:szCs w:val="28"/>
        </w:rPr>
      </w:pPr>
    </w:p>
    <w:p w:rsidR="008D7185" w:rsidRDefault="008D7185" w:rsidP="00C55DB9">
      <w:pPr>
        <w:rPr>
          <w:rFonts w:ascii="Times New Roman" w:hAnsi="Times New Roman"/>
          <w:sz w:val="28"/>
          <w:szCs w:val="28"/>
        </w:rPr>
      </w:pPr>
    </w:p>
    <w:p w:rsidR="008D7185" w:rsidRDefault="008D7185" w:rsidP="00C55DB9">
      <w:pPr>
        <w:rPr>
          <w:rFonts w:ascii="Times New Roman" w:hAnsi="Times New Roman"/>
          <w:sz w:val="28"/>
          <w:szCs w:val="28"/>
        </w:rPr>
      </w:pPr>
    </w:p>
    <w:p w:rsidR="00C55DB9" w:rsidRPr="00F82E13" w:rsidRDefault="002B7AEE" w:rsidP="00C55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2</w:t>
      </w:r>
      <w:r w:rsidR="001B2800">
        <w:rPr>
          <w:rFonts w:ascii="Times New Roman" w:hAnsi="Times New Roman"/>
          <w:sz w:val="28"/>
          <w:szCs w:val="28"/>
        </w:rPr>
        <w:t xml:space="preserve"> </w:t>
      </w:r>
      <w:r w:rsidR="00C55DB9" w:rsidRPr="00F82E13">
        <w:rPr>
          <w:rFonts w:ascii="Times New Roman" w:hAnsi="Times New Roman"/>
          <w:sz w:val="28"/>
          <w:szCs w:val="28"/>
        </w:rPr>
        <w:t>в карточке картотеке по «ИЗО»</w:t>
      </w:r>
      <w:r w:rsidR="008B569D">
        <w:rPr>
          <w:rFonts w:ascii="Times New Roman" w:hAnsi="Times New Roman"/>
          <w:sz w:val="28"/>
          <w:szCs w:val="28"/>
        </w:rPr>
        <w:t xml:space="preserve"> (11.09)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C55DB9" w:rsidRPr="00F82E13" w:rsidTr="00ED17F0">
        <w:trPr>
          <w:trHeight w:val="267"/>
        </w:trPr>
        <w:tc>
          <w:tcPr>
            <w:tcW w:w="3545" w:type="dxa"/>
          </w:tcPr>
          <w:p w:rsidR="00C55DB9" w:rsidRPr="00F82E13" w:rsidRDefault="00C55DB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C55DB9" w:rsidRPr="00D13F76" w:rsidRDefault="00C55DB9" w:rsidP="00091E8C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F76">
              <w:rPr>
                <w:rFonts w:ascii="Times New Roman" w:hAnsi="Times New Roman"/>
                <w:sz w:val="24"/>
                <w:szCs w:val="24"/>
              </w:rPr>
              <w:t>«Пекарня»</w:t>
            </w:r>
          </w:p>
        </w:tc>
      </w:tr>
      <w:tr w:rsidR="00C55DB9" w:rsidRPr="00F82E13" w:rsidTr="00ED17F0">
        <w:trPr>
          <w:trHeight w:val="160"/>
        </w:trPr>
        <w:tc>
          <w:tcPr>
            <w:tcW w:w="3545" w:type="dxa"/>
          </w:tcPr>
          <w:p w:rsidR="00C55DB9" w:rsidRPr="00F82E13" w:rsidRDefault="00C55DB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C55DB9" w:rsidRPr="00D13F76" w:rsidRDefault="00C55DB9" w:rsidP="00091E8C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F7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55DB9" w:rsidRPr="00F82E13" w:rsidTr="00ED17F0">
        <w:tc>
          <w:tcPr>
            <w:tcW w:w="3545" w:type="dxa"/>
          </w:tcPr>
          <w:p w:rsidR="00C55DB9" w:rsidRPr="00F82E13" w:rsidRDefault="00C55DB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C55DB9" w:rsidRPr="00D13F76" w:rsidRDefault="00C55DB9" w:rsidP="00091E8C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F76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C55DB9" w:rsidRPr="00F82E13" w:rsidTr="00ED17F0">
        <w:trPr>
          <w:trHeight w:val="245"/>
        </w:trPr>
        <w:tc>
          <w:tcPr>
            <w:tcW w:w="3545" w:type="dxa"/>
          </w:tcPr>
          <w:p w:rsidR="00C55DB9" w:rsidRPr="00F82E13" w:rsidRDefault="00C55DB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C55DB9" w:rsidRPr="00D13F76" w:rsidRDefault="00091E8C" w:rsidP="00091E8C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F76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C55DB9" w:rsidRPr="00F82E13" w:rsidTr="00ED17F0">
        <w:trPr>
          <w:trHeight w:val="701"/>
        </w:trPr>
        <w:tc>
          <w:tcPr>
            <w:tcW w:w="3545" w:type="dxa"/>
          </w:tcPr>
          <w:p w:rsidR="00C55DB9" w:rsidRPr="00F82E13" w:rsidRDefault="00C55DB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C55DB9" w:rsidRPr="00D13F76" w:rsidRDefault="00091E8C" w:rsidP="00091E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изготовление предметов для игры.</w:t>
            </w:r>
          </w:p>
        </w:tc>
      </w:tr>
      <w:tr w:rsidR="00C55DB9" w:rsidRPr="00F82E13" w:rsidTr="00ED17F0">
        <w:tc>
          <w:tcPr>
            <w:tcW w:w="3545" w:type="dxa"/>
          </w:tcPr>
          <w:p w:rsidR="00C55DB9" w:rsidRPr="00F82E13" w:rsidRDefault="00C55DB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C55DB9" w:rsidRPr="00D13F76" w:rsidRDefault="00C55DB9" w:rsidP="00091E8C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F76">
              <w:rPr>
                <w:rFonts w:ascii="Times New Roman" w:hAnsi="Times New Roman"/>
                <w:sz w:val="24"/>
                <w:szCs w:val="24"/>
              </w:rPr>
              <w:t>Феофанова О.В.</w:t>
            </w:r>
          </w:p>
        </w:tc>
      </w:tr>
      <w:tr w:rsidR="00C55DB9" w:rsidRPr="00F82E13" w:rsidTr="00ED17F0">
        <w:tc>
          <w:tcPr>
            <w:tcW w:w="3545" w:type="dxa"/>
          </w:tcPr>
          <w:p w:rsidR="00C55DB9" w:rsidRPr="00F82E13" w:rsidRDefault="00C55DB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Использование материалов  дидактического пособия «Детский календарь»</w:t>
            </w:r>
          </w:p>
        </w:tc>
        <w:tc>
          <w:tcPr>
            <w:tcW w:w="6445" w:type="dxa"/>
          </w:tcPr>
          <w:p w:rsidR="00C55DB9" w:rsidRPr="00D13F76" w:rsidRDefault="00C55DB9" w:rsidP="00091E8C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F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5DB9" w:rsidRPr="00F82E13" w:rsidTr="00ED17F0">
        <w:trPr>
          <w:trHeight w:val="184"/>
        </w:trPr>
        <w:tc>
          <w:tcPr>
            <w:tcW w:w="3545" w:type="dxa"/>
          </w:tcPr>
          <w:p w:rsidR="00C55DB9" w:rsidRPr="00F82E13" w:rsidRDefault="00C55DB9" w:rsidP="00ED17F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C55DB9" w:rsidRPr="00D13F76" w:rsidRDefault="00C55DB9" w:rsidP="00091E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занятие тематически целесообразно связать с ознакомлением детей</w:t>
            </w:r>
            <w:r w:rsidR="00091E8C"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с с\х профессиями, процессом сбора урожая с полей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DB9" w:rsidRPr="00F82E13" w:rsidTr="00ED17F0">
        <w:trPr>
          <w:trHeight w:val="234"/>
        </w:trPr>
        <w:tc>
          <w:tcPr>
            <w:tcW w:w="3545" w:type="dxa"/>
          </w:tcPr>
          <w:p w:rsidR="00C55DB9" w:rsidRPr="00F82E13" w:rsidRDefault="00C55DB9" w:rsidP="00ED17F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C55DB9" w:rsidRPr="00D13F76" w:rsidRDefault="00091E8C" w:rsidP="00091E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Соленое тесто (желтого, белого, коричневого оттенка), стеки, доска для раскатывания, тряпочки, разнообразные фотографии и рисунки хлебов. караваев, баранок, небольшого размера и на плотной бумаге.</w:t>
            </w:r>
          </w:p>
        </w:tc>
      </w:tr>
      <w:tr w:rsidR="00C55DB9" w:rsidRPr="00F82E13" w:rsidTr="00700DB0">
        <w:trPr>
          <w:trHeight w:val="2907"/>
        </w:trPr>
        <w:tc>
          <w:tcPr>
            <w:tcW w:w="3545" w:type="dxa"/>
          </w:tcPr>
          <w:p w:rsidR="00C55DB9" w:rsidRPr="00F82E13" w:rsidRDefault="00C55DB9" w:rsidP="00700DB0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700DB0" w:rsidRPr="00D13F76" w:rsidRDefault="00091E8C" w:rsidP="00700D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Воспитатель приносит в группу, и отдаёт в свободное пользование детям разнообразные фотографии и рисунки</w:t>
            </w:r>
            <w:r w:rsidR="00700DB0"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хлебов. караваев, баранок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вспомнить, как</w:t>
            </w:r>
            <w:r w:rsidR="00700DB0"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же из колосьев получается хлеб.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Затем, предлагает заинтересовавшимся детям вылепить </w:t>
            </w:r>
            <w:r w:rsidR="00700DB0"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каравай из соленого теста. 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участвует в работе вместе с детьми (лепит </w:t>
            </w:r>
            <w:r w:rsidR="00700DB0" w:rsidRPr="00D13F76"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), выступая в качестве партнёра-модели. Воспитатель работает в темпе детей, комментирует последовательные стадии лепки, называет </w:t>
            </w:r>
            <w:r w:rsidR="00700DB0" w:rsidRPr="00D13F76">
              <w:rPr>
                <w:rFonts w:ascii="Times New Roman" w:hAnsi="Times New Roman" w:cs="Times New Roman"/>
                <w:sz w:val="24"/>
                <w:szCs w:val="24"/>
              </w:rPr>
              <w:t>виды муки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, помогает тем детям, которые испытывают затруднения.</w:t>
            </w:r>
          </w:p>
        </w:tc>
      </w:tr>
      <w:tr w:rsidR="00C55DB9" w:rsidRPr="00F82E13" w:rsidTr="00ED17F0">
        <w:tc>
          <w:tcPr>
            <w:tcW w:w="3545" w:type="dxa"/>
          </w:tcPr>
          <w:p w:rsidR="00C55DB9" w:rsidRPr="00F82E13" w:rsidRDefault="00C55DB9" w:rsidP="00ED17F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C55DB9" w:rsidRPr="00D13F76" w:rsidRDefault="008E679C" w:rsidP="00ED17F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Сюжетная-ролевая игра «Булочная»</w:t>
            </w:r>
          </w:p>
        </w:tc>
      </w:tr>
    </w:tbl>
    <w:p w:rsidR="00C55DB9" w:rsidRPr="00F82E13" w:rsidRDefault="00C55DB9" w:rsidP="00C55DB9"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101E79" w:rsidRPr="00F82E13" w:rsidRDefault="00101E79" w:rsidP="00101E79">
      <w:pPr>
        <w:rPr>
          <w:rFonts w:ascii="Times New Roman" w:hAnsi="Times New Roman"/>
          <w:sz w:val="28"/>
          <w:szCs w:val="28"/>
        </w:rPr>
      </w:pPr>
    </w:p>
    <w:p w:rsidR="00F82E13" w:rsidRPr="00F82E13" w:rsidRDefault="00F82E13" w:rsidP="00101E79">
      <w:pPr>
        <w:rPr>
          <w:rFonts w:ascii="Times New Roman" w:hAnsi="Times New Roman"/>
          <w:sz w:val="28"/>
          <w:szCs w:val="28"/>
        </w:rPr>
      </w:pPr>
    </w:p>
    <w:p w:rsidR="00101E79" w:rsidRPr="00F82E13" w:rsidRDefault="00101E79" w:rsidP="00101E79">
      <w:pPr>
        <w:rPr>
          <w:rFonts w:ascii="Times New Roman" w:hAnsi="Times New Roman"/>
          <w:sz w:val="28"/>
          <w:szCs w:val="28"/>
        </w:rPr>
      </w:pPr>
    </w:p>
    <w:p w:rsidR="00D13F76" w:rsidRDefault="00D13F76" w:rsidP="00101E79">
      <w:pPr>
        <w:rPr>
          <w:rFonts w:ascii="Times New Roman" w:hAnsi="Times New Roman"/>
          <w:sz w:val="28"/>
          <w:szCs w:val="28"/>
        </w:rPr>
      </w:pPr>
    </w:p>
    <w:p w:rsidR="00D13F76" w:rsidRDefault="00D13F76" w:rsidP="00101E79">
      <w:pPr>
        <w:rPr>
          <w:rFonts w:ascii="Times New Roman" w:hAnsi="Times New Roman"/>
          <w:sz w:val="28"/>
          <w:szCs w:val="28"/>
        </w:rPr>
      </w:pPr>
    </w:p>
    <w:p w:rsidR="00D13F76" w:rsidRDefault="00D13F76" w:rsidP="00101E79">
      <w:pPr>
        <w:rPr>
          <w:rFonts w:ascii="Times New Roman" w:hAnsi="Times New Roman"/>
          <w:sz w:val="28"/>
          <w:szCs w:val="28"/>
        </w:rPr>
      </w:pPr>
    </w:p>
    <w:p w:rsidR="00101E79" w:rsidRPr="00F82E13" w:rsidRDefault="002B7AEE" w:rsidP="00101E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КОНСПЕКТ 2</w:t>
      </w:r>
      <w:r w:rsidR="001B2800">
        <w:rPr>
          <w:rFonts w:ascii="Times New Roman" w:hAnsi="Times New Roman"/>
          <w:sz w:val="28"/>
          <w:szCs w:val="28"/>
        </w:rPr>
        <w:t xml:space="preserve"> </w:t>
      </w:r>
      <w:r w:rsidR="00101E79" w:rsidRPr="00F82E13">
        <w:rPr>
          <w:rFonts w:ascii="Times New Roman" w:hAnsi="Times New Roman"/>
          <w:sz w:val="28"/>
          <w:szCs w:val="28"/>
        </w:rPr>
        <w:t>в карточке картотеке по «ИЗО»</w:t>
      </w:r>
      <w:r w:rsidR="008B569D">
        <w:rPr>
          <w:rFonts w:ascii="Times New Roman" w:hAnsi="Times New Roman"/>
          <w:sz w:val="28"/>
          <w:szCs w:val="28"/>
        </w:rPr>
        <w:t>(14.09)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101E79" w:rsidRPr="00F82E13" w:rsidTr="00ED17F0">
        <w:trPr>
          <w:trHeight w:val="267"/>
        </w:trPr>
        <w:tc>
          <w:tcPr>
            <w:tcW w:w="3545" w:type="dxa"/>
          </w:tcPr>
          <w:p w:rsidR="00101E79" w:rsidRPr="00F82E13" w:rsidRDefault="00101E7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101E79" w:rsidRPr="00F82E13" w:rsidRDefault="00101E79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«</w:t>
            </w:r>
            <w:r w:rsidR="00AF3A41" w:rsidRPr="00F82E13">
              <w:rPr>
                <w:rFonts w:ascii="Times New Roman" w:hAnsi="Times New Roman"/>
                <w:sz w:val="24"/>
                <w:szCs w:val="24"/>
              </w:rPr>
              <w:t>На селе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01E79" w:rsidRPr="00F82E13" w:rsidTr="00ED17F0">
        <w:trPr>
          <w:trHeight w:val="160"/>
        </w:trPr>
        <w:tc>
          <w:tcPr>
            <w:tcW w:w="3545" w:type="dxa"/>
          </w:tcPr>
          <w:p w:rsidR="00101E79" w:rsidRPr="00F82E13" w:rsidRDefault="00101E7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101E79" w:rsidRPr="00F82E13" w:rsidRDefault="00101E79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101E79" w:rsidRPr="00F82E13" w:rsidTr="00ED17F0">
        <w:tc>
          <w:tcPr>
            <w:tcW w:w="3545" w:type="dxa"/>
          </w:tcPr>
          <w:p w:rsidR="00101E79" w:rsidRPr="00F82E13" w:rsidRDefault="00101E7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101E79" w:rsidRPr="00F82E13" w:rsidRDefault="00AF3A41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продуктивная деятельность (рисование).</w:t>
            </w:r>
          </w:p>
        </w:tc>
      </w:tr>
      <w:tr w:rsidR="00101E79" w:rsidRPr="00F82E13" w:rsidTr="00ED17F0">
        <w:trPr>
          <w:trHeight w:val="245"/>
        </w:trPr>
        <w:tc>
          <w:tcPr>
            <w:tcW w:w="3545" w:type="dxa"/>
          </w:tcPr>
          <w:p w:rsidR="00101E79" w:rsidRPr="00F82E13" w:rsidRDefault="00101E7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101E79" w:rsidRPr="00F82E13" w:rsidRDefault="00101E79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101E79" w:rsidRPr="00F82E13" w:rsidTr="00ED17F0">
        <w:trPr>
          <w:trHeight w:val="701"/>
        </w:trPr>
        <w:tc>
          <w:tcPr>
            <w:tcW w:w="3545" w:type="dxa"/>
          </w:tcPr>
          <w:p w:rsidR="00101E79" w:rsidRPr="00F82E13" w:rsidRDefault="00101E7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101E79" w:rsidRPr="00F82E13" w:rsidRDefault="00AF3A41" w:rsidP="00AF3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8150E1" w:rsidRPr="00F82E13">
              <w:rPr>
                <w:rFonts w:ascii="Times New Roman" w:hAnsi="Times New Roman"/>
                <w:sz w:val="24"/>
                <w:szCs w:val="24"/>
              </w:rPr>
              <w:t>панно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 xml:space="preserve"> для собственной художественной галереи.</w:t>
            </w:r>
          </w:p>
        </w:tc>
      </w:tr>
      <w:tr w:rsidR="00101E79" w:rsidRPr="00F82E13" w:rsidTr="00ED17F0">
        <w:tc>
          <w:tcPr>
            <w:tcW w:w="3545" w:type="dxa"/>
          </w:tcPr>
          <w:p w:rsidR="00101E79" w:rsidRPr="00F82E13" w:rsidRDefault="00101E7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101E79" w:rsidRPr="00F82E13" w:rsidRDefault="00101E79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Феофанова О.В.</w:t>
            </w:r>
          </w:p>
        </w:tc>
      </w:tr>
      <w:tr w:rsidR="00101E79" w:rsidRPr="00F82E13" w:rsidTr="00ED17F0">
        <w:tc>
          <w:tcPr>
            <w:tcW w:w="3545" w:type="dxa"/>
          </w:tcPr>
          <w:p w:rsidR="00101E79" w:rsidRPr="00F82E13" w:rsidRDefault="00101E79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Использование материалов  дидактического пособия «Детский календарь»</w:t>
            </w:r>
          </w:p>
        </w:tc>
        <w:tc>
          <w:tcPr>
            <w:tcW w:w="6445" w:type="dxa"/>
          </w:tcPr>
          <w:p w:rsidR="00101E79" w:rsidRPr="00F82E13" w:rsidRDefault="00101E79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1E79" w:rsidRPr="00F82E13" w:rsidTr="00ED17F0">
        <w:trPr>
          <w:trHeight w:val="184"/>
        </w:trPr>
        <w:tc>
          <w:tcPr>
            <w:tcW w:w="3545" w:type="dxa"/>
          </w:tcPr>
          <w:p w:rsidR="00101E79" w:rsidRPr="00F82E13" w:rsidRDefault="00101E79" w:rsidP="00ED17F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101E79" w:rsidRPr="00F82E13" w:rsidRDefault="00101E79" w:rsidP="00ED17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8150E1" w:rsidRPr="00F82E13">
              <w:rPr>
                <w:rFonts w:ascii="Times New Roman" w:hAnsi="Times New Roman" w:cs="Times New Roman"/>
                <w:sz w:val="24"/>
                <w:szCs w:val="24"/>
              </w:rPr>
              <w:t>уместно</w:t>
            </w: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 связать с </w:t>
            </w:r>
            <w:r w:rsidR="008150E1" w:rsidRPr="00F82E13">
              <w:rPr>
                <w:rFonts w:ascii="Times New Roman" w:hAnsi="Times New Roman" w:cs="Times New Roman"/>
                <w:sz w:val="24"/>
                <w:szCs w:val="24"/>
              </w:rPr>
              <w:t>закреплением представления</w:t>
            </w: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8150E1" w:rsidRPr="00F82E13">
              <w:rPr>
                <w:rFonts w:ascii="Times New Roman" w:hAnsi="Times New Roman" w:cs="Times New Roman"/>
                <w:sz w:val="24"/>
                <w:szCs w:val="24"/>
              </w:rPr>
              <w:t>о осенних заботах жителей села</w:t>
            </w: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E79" w:rsidRPr="00F82E13" w:rsidTr="00ED17F0">
        <w:trPr>
          <w:trHeight w:val="234"/>
        </w:trPr>
        <w:tc>
          <w:tcPr>
            <w:tcW w:w="3545" w:type="dxa"/>
          </w:tcPr>
          <w:p w:rsidR="00101E79" w:rsidRPr="00F82E13" w:rsidRDefault="00101E79" w:rsidP="00ED17F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8150E1" w:rsidRPr="00F82E13" w:rsidRDefault="008150E1" w:rsidP="00171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E13">
              <w:rPr>
                <w:rFonts w:ascii="Times New Roman" w:hAnsi="Times New Roman"/>
                <w:sz w:val="28"/>
                <w:szCs w:val="28"/>
              </w:rPr>
              <w:t>напечатанные на бумаге (желательно плотной) контурные рисунки с\х техники формата А5, фотографии и цветные рисунки (хлебороба, машиниста, женщин и детей в процессе сбора разнообразного урожая) формата А5, бумага для рисования формата А3, карандаши, фломастеры, акварельные краски.</w:t>
            </w:r>
          </w:p>
          <w:p w:rsidR="00101E79" w:rsidRPr="00F82E13" w:rsidRDefault="00101E79" w:rsidP="001715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E79" w:rsidRPr="00F82E13" w:rsidTr="00ED17F0">
        <w:trPr>
          <w:trHeight w:val="2907"/>
        </w:trPr>
        <w:tc>
          <w:tcPr>
            <w:tcW w:w="3545" w:type="dxa"/>
          </w:tcPr>
          <w:p w:rsidR="00101E79" w:rsidRPr="00F82E13" w:rsidRDefault="00101E79" w:rsidP="00ED17F0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101E79" w:rsidRPr="00F82E13" w:rsidRDefault="008150E1" w:rsidP="00171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8"/>
                <w:szCs w:val="28"/>
              </w:rPr>
              <w:t>Воспитатель предлагает детям послушать стихи о профессиях на селе, рассмотреть черно-белые и цветные рисунки и фотографии процесса сбора урожая, и обращает внимание детей на то, что они могли бы нарисовать большое село где каждый трудится по силам. Предлагает выбрать образцы для копирования или раскрашивания</w:t>
            </w:r>
            <w:r w:rsidR="009C07D8" w:rsidRPr="00F82E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15E9" w:rsidRPr="00F82E13">
              <w:rPr>
                <w:rFonts w:ascii="Times New Roman" w:hAnsi="Times New Roman"/>
                <w:sz w:val="28"/>
                <w:szCs w:val="28"/>
              </w:rPr>
              <w:t xml:space="preserve">Затем, выбирает себе рисунок из </w:t>
            </w:r>
            <w:r w:rsidRPr="00F82E13">
              <w:rPr>
                <w:rFonts w:ascii="Times New Roman" w:hAnsi="Times New Roman"/>
                <w:sz w:val="28"/>
                <w:szCs w:val="28"/>
              </w:rPr>
              <w:t>невостребованных детьми и произвольно копирует е</w:t>
            </w:r>
            <w:r w:rsidR="001715E9" w:rsidRPr="00F82E13">
              <w:rPr>
                <w:rFonts w:ascii="Times New Roman" w:hAnsi="Times New Roman"/>
                <w:sz w:val="28"/>
                <w:szCs w:val="28"/>
              </w:rPr>
              <w:t>го, комментируя свои действия. Заполняет окружающее пространство в соответствии с тематикой панно.</w:t>
            </w:r>
          </w:p>
        </w:tc>
      </w:tr>
      <w:tr w:rsidR="00101E79" w:rsidRPr="00F82E13" w:rsidTr="00ED17F0">
        <w:tc>
          <w:tcPr>
            <w:tcW w:w="3545" w:type="dxa"/>
          </w:tcPr>
          <w:p w:rsidR="00101E79" w:rsidRPr="00F82E13" w:rsidRDefault="00101E79" w:rsidP="00ED17F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101E79" w:rsidRPr="00F82E13" w:rsidRDefault="001715E9" w:rsidP="00ED17F0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Выставка панно в холле д\с.</w:t>
            </w:r>
          </w:p>
        </w:tc>
      </w:tr>
    </w:tbl>
    <w:p w:rsidR="00101E79" w:rsidRPr="00F82E13" w:rsidRDefault="00101E79" w:rsidP="00101E79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9C07D8" w:rsidRPr="00F82E13" w:rsidRDefault="009C07D8" w:rsidP="009C07D8">
      <w:pPr>
        <w:rPr>
          <w:rFonts w:ascii="Times New Roman" w:hAnsi="Times New Roman"/>
          <w:sz w:val="28"/>
          <w:szCs w:val="28"/>
        </w:rPr>
      </w:pPr>
    </w:p>
    <w:p w:rsidR="009C07D8" w:rsidRPr="00F82E13" w:rsidRDefault="009C07D8" w:rsidP="009C07D8">
      <w:pPr>
        <w:rPr>
          <w:rFonts w:ascii="Times New Roman" w:hAnsi="Times New Roman"/>
          <w:sz w:val="28"/>
          <w:szCs w:val="28"/>
        </w:rPr>
      </w:pPr>
    </w:p>
    <w:p w:rsidR="009C07D8" w:rsidRPr="00F82E13" w:rsidRDefault="009C07D8" w:rsidP="009C07D8">
      <w:pPr>
        <w:rPr>
          <w:rFonts w:ascii="Times New Roman" w:hAnsi="Times New Roman"/>
          <w:sz w:val="28"/>
          <w:szCs w:val="28"/>
        </w:rPr>
      </w:pPr>
    </w:p>
    <w:p w:rsidR="009C07D8" w:rsidRPr="00F82E13" w:rsidRDefault="009C07D8" w:rsidP="009C07D8">
      <w:pPr>
        <w:rPr>
          <w:rFonts w:ascii="Times New Roman" w:hAnsi="Times New Roman"/>
          <w:sz w:val="28"/>
          <w:szCs w:val="28"/>
        </w:rPr>
      </w:pPr>
    </w:p>
    <w:p w:rsidR="009C07D8" w:rsidRPr="00F82E13" w:rsidRDefault="009C07D8" w:rsidP="009C07D8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lastRenderedPageBreak/>
        <w:t xml:space="preserve">КОНСПЕКТ </w:t>
      </w:r>
      <w:r w:rsidR="002B7AEE">
        <w:rPr>
          <w:rFonts w:ascii="Times New Roman" w:hAnsi="Times New Roman"/>
          <w:sz w:val="28"/>
          <w:szCs w:val="28"/>
        </w:rPr>
        <w:t>3</w:t>
      </w:r>
      <w:r w:rsidRPr="00F82E13">
        <w:rPr>
          <w:rFonts w:ascii="Times New Roman" w:hAnsi="Times New Roman"/>
          <w:sz w:val="28"/>
          <w:szCs w:val="28"/>
        </w:rPr>
        <w:t xml:space="preserve"> в карточке картотеке по «ИЗО»</w:t>
      </w:r>
      <w:r w:rsidR="008B569D">
        <w:rPr>
          <w:rFonts w:ascii="Times New Roman" w:hAnsi="Times New Roman"/>
          <w:sz w:val="28"/>
          <w:szCs w:val="28"/>
        </w:rPr>
        <w:t xml:space="preserve"> (21.09)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9C07D8" w:rsidRPr="00F82E13" w:rsidTr="00ED17F0">
        <w:trPr>
          <w:trHeight w:val="267"/>
        </w:trPr>
        <w:tc>
          <w:tcPr>
            <w:tcW w:w="3545" w:type="dxa"/>
          </w:tcPr>
          <w:p w:rsidR="009C07D8" w:rsidRPr="00F82E13" w:rsidRDefault="009C07D8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9C07D8" w:rsidRPr="00F82E13" w:rsidRDefault="009C07D8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«</w:t>
            </w:r>
            <w:r w:rsidR="00D458E9" w:rsidRPr="00F82E13">
              <w:rPr>
                <w:rFonts w:ascii="Times New Roman" w:hAnsi="Times New Roman"/>
                <w:sz w:val="24"/>
                <w:szCs w:val="24"/>
              </w:rPr>
              <w:t>Модельеры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C07D8" w:rsidRPr="00F82E13" w:rsidTr="00ED17F0">
        <w:trPr>
          <w:trHeight w:val="160"/>
        </w:trPr>
        <w:tc>
          <w:tcPr>
            <w:tcW w:w="3545" w:type="dxa"/>
          </w:tcPr>
          <w:p w:rsidR="009C07D8" w:rsidRPr="00F82E13" w:rsidRDefault="009C07D8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9C07D8" w:rsidRPr="00F82E13" w:rsidRDefault="009C07D8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9C07D8" w:rsidRPr="00F82E13" w:rsidTr="00ED17F0">
        <w:tc>
          <w:tcPr>
            <w:tcW w:w="3545" w:type="dxa"/>
          </w:tcPr>
          <w:p w:rsidR="009C07D8" w:rsidRPr="00F82E13" w:rsidRDefault="009C07D8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9C07D8" w:rsidRPr="00F82E13" w:rsidRDefault="009C07D8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 </w:t>
            </w:r>
            <w:r w:rsidR="00D458E9" w:rsidRPr="00F82E13">
              <w:rPr>
                <w:rFonts w:ascii="Times New Roman" w:hAnsi="Times New Roman"/>
                <w:sz w:val="24"/>
                <w:szCs w:val="24"/>
              </w:rPr>
              <w:t>(рисование)</w:t>
            </w:r>
          </w:p>
        </w:tc>
      </w:tr>
      <w:tr w:rsidR="009C07D8" w:rsidRPr="00F82E13" w:rsidTr="00ED17F0">
        <w:trPr>
          <w:trHeight w:val="245"/>
        </w:trPr>
        <w:tc>
          <w:tcPr>
            <w:tcW w:w="3545" w:type="dxa"/>
          </w:tcPr>
          <w:p w:rsidR="009C07D8" w:rsidRPr="00F82E13" w:rsidRDefault="009C07D8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9C07D8" w:rsidRPr="00F82E13" w:rsidRDefault="009C07D8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D458E9" w:rsidRPr="00F82E13">
              <w:rPr>
                <w:rFonts w:ascii="Times New Roman" w:hAnsi="Times New Roman"/>
                <w:sz w:val="24"/>
                <w:szCs w:val="24"/>
              </w:rPr>
              <w:t>с незавершенным продуктом</w:t>
            </w:r>
          </w:p>
        </w:tc>
      </w:tr>
      <w:tr w:rsidR="009C07D8" w:rsidRPr="00F82E13" w:rsidTr="00ED17F0">
        <w:trPr>
          <w:trHeight w:val="701"/>
        </w:trPr>
        <w:tc>
          <w:tcPr>
            <w:tcW w:w="3545" w:type="dxa"/>
          </w:tcPr>
          <w:p w:rsidR="009C07D8" w:rsidRPr="00F82E13" w:rsidRDefault="009C07D8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D458E9" w:rsidRPr="00F82E13" w:rsidRDefault="00D458E9" w:rsidP="00D458E9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изготовление предметов для игры.</w:t>
            </w:r>
          </w:p>
          <w:p w:rsidR="009C07D8" w:rsidRPr="00F82E13" w:rsidRDefault="009C07D8" w:rsidP="00ED1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7D8" w:rsidRPr="00F82E13" w:rsidTr="00ED17F0">
        <w:tc>
          <w:tcPr>
            <w:tcW w:w="3545" w:type="dxa"/>
          </w:tcPr>
          <w:p w:rsidR="009C07D8" w:rsidRPr="00F82E13" w:rsidRDefault="009C07D8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9C07D8" w:rsidRPr="00F82E13" w:rsidRDefault="009C07D8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Феофанова О.В.</w:t>
            </w:r>
          </w:p>
        </w:tc>
      </w:tr>
      <w:tr w:rsidR="009C07D8" w:rsidRPr="00F82E13" w:rsidTr="00ED17F0">
        <w:tc>
          <w:tcPr>
            <w:tcW w:w="3545" w:type="dxa"/>
          </w:tcPr>
          <w:p w:rsidR="009C07D8" w:rsidRPr="00F82E13" w:rsidRDefault="009C07D8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Использование материалов  дидактического пособия «Детский календарь»</w:t>
            </w:r>
          </w:p>
        </w:tc>
        <w:tc>
          <w:tcPr>
            <w:tcW w:w="6445" w:type="dxa"/>
          </w:tcPr>
          <w:p w:rsidR="009C07D8" w:rsidRPr="00F82E13" w:rsidRDefault="009C07D8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07D8" w:rsidRPr="00F82E13" w:rsidTr="00ED17F0">
        <w:trPr>
          <w:trHeight w:val="184"/>
        </w:trPr>
        <w:tc>
          <w:tcPr>
            <w:tcW w:w="3545" w:type="dxa"/>
          </w:tcPr>
          <w:p w:rsidR="009C07D8" w:rsidRPr="00F82E13" w:rsidRDefault="009C07D8" w:rsidP="00ED17F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9C07D8" w:rsidRPr="00F82E13" w:rsidRDefault="009C07D8" w:rsidP="00ED17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занятие уместно связать с закреплением представления детей о</w:t>
            </w:r>
            <w:r w:rsidR="00D458E9" w:rsidRPr="00F82E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8E9" w:rsidRPr="00F82E13">
              <w:rPr>
                <w:rFonts w:ascii="Times New Roman" w:hAnsi="Times New Roman" w:cs="Times New Roman"/>
                <w:sz w:val="24"/>
                <w:szCs w:val="24"/>
              </w:rPr>
              <w:t>осенней одежде и аксессуарах.</w:t>
            </w:r>
          </w:p>
        </w:tc>
      </w:tr>
      <w:tr w:rsidR="009C07D8" w:rsidRPr="00F82E13" w:rsidTr="00ED17F0">
        <w:trPr>
          <w:trHeight w:val="234"/>
        </w:trPr>
        <w:tc>
          <w:tcPr>
            <w:tcW w:w="3545" w:type="dxa"/>
          </w:tcPr>
          <w:p w:rsidR="009C07D8" w:rsidRPr="00F82E13" w:rsidRDefault="009C07D8" w:rsidP="00ED17F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9C07D8" w:rsidRPr="00F82E13" w:rsidRDefault="009C07D8" w:rsidP="00ED1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напечатанные на бумаге (желательно плотной) контурные рисунки </w:t>
            </w:r>
            <w:r w:rsidR="00D458E9" w:rsidRPr="00F82E13">
              <w:rPr>
                <w:rFonts w:ascii="Times New Roman" w:hAnsi="Times New Roman"/>
                <w:sz w:val="24"/>
                <w:szCs w:val="24"/>
              </w:rPr>
              <w:t>осенней одежды и аксессуаров в соответствии с размерами картонных кукол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 xml:space="preserve">, фотографии и цветные рисунки </w:t>
            </w:r>
            <w:r w:rsidR="00D458E9" w:rsidRPr="00F82E13">
              <w:rPr>
                <w:rFonts w:ascii="Times New Roman" w:hAnsi="Times New Roman"/>
                <w:sz w:val="24"/>
                <w:szCs w:val="24"/>
              </w:rPr>
              <w:t>людей на прогулке в осенний период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 xml:space="preserve"> формата А5, бумага для </w:t>
            </w:r>
            <w:r w:rsidR="00D458E9" w:rsidRPr="00F82E13">
              <w:rPr>
                <w:rFonts w:ascii="Times New Roman" w:hAnsi="Times New Roman"/>
                <w:sz w:val="24"/>
                <w:szCs w:val="24"/>
              </w:rPr>
              <w:t>рисования формата А5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>, карандаши, фломастеры, акварельные краски.</w:t>
            </w:r>
          </w:p>
          <w:p w:rsidR="009C07D8" w:rsidRPr="00F82E13" w:rsidRDefault="009C07D8" w:rsidP="00ED17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7D8" w:rsidRPr="00F82E13" w:rsidTr="00ED17F0">
        <w:trPr>
          <w:trHeight w:val="2907"/>
        </w:trPr>
        <w:tc>
          <w:tcPr>
            <w:tcW w:w="3545" w:type="dxa"/>
          </w:tcPr>
          <w:p w:rsidR="009C07D8" w:rsidRPr="00F82E13" w:rsidRDefault="009C07D8" w:rsidP="00ED17F0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9C07D8" w:rsidRPr="00F82E13" w:rsidRDefault="009C07D8" w:rsidP="00ED1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Воспитатель предлагает детям, рассмотреть черно-белые и цветные рисунки и фотографии</w:t>
            </w:r>
            <w:r w:rsidR="00D458E9" w:rsidRPr="00F82E13">
              <w:rPr>
                <w:rFonts w:ascii="Times New Roman" w:hAnsi="Times New Roman"/>
                <w:sz w:val="24"/>
                <w:szCs w:val="24"/>
              </w:rPr>
              <w:t xml:space="preserve"> людей на прогулке в осеннем парке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>, и обращает внимание детей на то, что</w:t>
            </w:r>
            <w:r w:rsidR="00D458E9" w:rsidRPr="00F82E13">
              <w:rPr>
                <w:rFonts w:ascii="Times New Roman" w:hAnsi="Times New Roman"/>
                <w:sz w:val="24"/>
                <w:szCs w:val="24"/>
              </w:rPr>
              <w:t xml:space="preserve"> картонным куклам тоже холодно в летнем наряде и не плохо было бы их одеть потеплее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 xml:space="preserve">. Предлагает выбрать образцы для копирования или раскрашивания. </w:t>
            </w:r>
            <w:r w:rsidR="00D458E9" w:rsidRPr="00F82E13">
              <w:rPr>
                <w:rFonts w:ascii="Times New Roman" w:hAnsi="Times New Roman"/>
                <w:sz w:val="24"/>
                <w:szCs w:val="24"/>
              </w:rPr>
              <w:t>Воспитатель участвует в работе вместе с детьми, выступая в качестве партнёра-модели</w:t>
            </w:r>
            <w:r w:rsidR="00B32EA7" w:rsidRPr="00F82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07D8" w:rsidRPr="00F82E13" w:rsidTr="00ED17F0">
        <w:tc>
          <w:tcPr>
            <w:tcW w:w="3545" w:type="dxa"/>
          </w:tcPr>
          <w:p w:rsidR="009C07D8" w:rsidRPr="00F82E13" w:rsidRDefault="009C07D8" w:rsidP="00ED17F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9C07D8" w:rsidRPr="00F82E13" w:rsidRDefault="00D458E9" w:rsidP="00B32E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Вырезывание бумажной одежды для кукол</w:t>
            </w:r>
            <w:r w:rsidR="00B32EA7" w:rsidRPr="00F82E13">
              <w:rPr>
                <w:rFonts w:ascii="Times New Roman" w:hAnsi="Times New Roman" w:cs="Times New Roman"/>
                <w:sz w:val="24"/>
                <w:szCs w:val="24"/>
              </w:rPr>
              <w:t>. Воспитатель обращает внимание детей на бумажные заклепки, предназначенные для того, чтобы одежда держалась на кукле в процессе игры. Игра с бумажными куклами.</w:t>
            </w:r>
          </w:p>
        </w:tc>
      </w:tr>
    </w:tbl>
    <w:p w:rsidR="00863227" w:rsidRPr="00F82E13" w:rsidRDefault="009C07D8" w:rsidP="00863227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  <w:r w:rsidR="00863227" w:rsidRPr="00F82E13">
        <w:rPr>
          <w:rFonts w:ascii="Times New Roman" w:hAnsi="Times New Roman"/>
          <w:sz w:val="28"/>
          <w:szCs w:val="28"/>
        </w:rPr>
        <w:t xml:space="preserve"> </w:t>
      </w:r>
    </w:p>
    <w:p w:rsidR="00863227" w:rsidRPr="00F82E13" w:rsidRDefault="00863227" w:rsidP="00863227">
      <w:pPr>
        <w:rPr>
          <w:rFonts w:ascii="Times New Roman" w:hAnsi="Times New Roman"/>
          <w:sz w:val="28"/>
          <w:szCs w:val="28"/>
        </w:rPr>
      </w:pPr>
    </w:p>
    <w:p w:rsidR="00863227" w:rsidRPr="00F82E13" w:rsidRDefault="00863227" w:rsidP="00863227">
      <w:pPr>
        <w:rPr>
          <w:rFonts w:ascii="Times New Roman" w:hAnsi="Times New Roman"/>
          <w:sz w:val="28"/>
          <w:szCs w:val="28"/>
        </w:rPr>
      </w:pPr>
    </w:p>
    <w:p w:rsidR="00863227" w:rsidRPr="00F82E13" w:rsidRDefault="00863227" w:rsidP="00863227">
      <w:pPr>
        <w:rPr>
          <w:rFonts w:ascii="Times New Roman" w:hAnsi="Times New Roman"/>
          <w:sz w:val="28"/>
          <w:szCs w:val="28"/>
        </w:rPr>
      </w:pPr>
    </w:p>
    <w:p w:rsidR="00863227" w:rsidRPr="00F82E13" w:rsidRDefault="00863227" w:rsidP="00863227">
      <w:pPr>
        <w:rPr>
          <w:rFonts w:ascii="Times New Roman" w:hAnsi="Times New Roman"/>
          <w:sz w:val="28"/>
          <w:szCs w:val="28"/>
        </w:rPr>
      </w:pPr>
    </w:p>
    <w:p w:rsidR="00863227" w:rsidRPr="00F82E13" w:rsidRDefault="00863227" w:rsidP="00863227">
      <w:pPr>
        <w:rPr>
          <w:rFonts w:ascii="Times New Roman" w:hAnsi="Times New Roman"/>
          <w:sz w:val="28"/>
          <w:szCs w:val="28"/>
        </w:rPr>
      </w:pPr>
    </w:p>
    <w:p w:rsidR="00863227" w:rsidRPr="008B569D" w:rsidRDefault="002B7AEE" w:rsidP="00863227">
      <w:pPr>
        <w:rPr>
          <w:rFonts w:ascii="Times New Roman" w:hAnsi="Times New Roman"/>
          <w:color w:val="5B9BD5" w:themeColor="accen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КОНСПЕКТ 3</w:t>
      </w:r>
      <w:r w:rsidR="00863227" w:rsidRPr="00F82E13">
        <w:rPr>
          <w:rFonts w:ascii="Times New Roman" w:hAnsi="Times New Roman"/>
          <w:sz w:val="28"/>
          <w:szCs w:val="28"/>
        </w:rPr>
        <w:t xml:space="preserve"> в карточке картотеке по «ИЗО»</w:t>
      </w:r>
      <w:r w:rsidR="008B569D">
        <w:rPr>
          <w:rFonts w:ascii="Times New Roman" w:hAnsi="Times New Roman"/>
          <w:sz w:val="28"/>
          <w:szCs w:val="28"/>
        </w:rPr>
        <w:t xml:space="preserve"> </w:t>
      </w:r>
      <w:r w:rsidR="008B569D">
        <w:rPr>
          <w:rFonts w:ascii="Times New Roman" w:hAnsi="Times New Roman"/>
          <w:color w:val="5B9BD5" w:themeColor="accent1"/>
          <w:sz w:val="28"/>
          <w:szCs w:val="28"/>
        </w:rPr>
        <w:t>(18</w:t>
      </w:r>
      <w:r w:rsidR="008B569D" w:rsidRPr="008B569D">
        <w:rPr>
          <w:rFonts w:ascii="Times New Roman" w:hAnsi="Times New Roman"/>
          <w:color w:val="5B9BD5" w:themeColor="accent1"/>
          <w:sz w:val="28"/>
          <w:szCs w:val="28"/>
        </w:rPr>
        <w:t>.09)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863227" w:rsidRPr="00F82E13" w:rsidTr="00ED17F0">
        <w:trPr>
          <w:trHeight w:val="267"/>
        </w:trPr>
        <w:tc>
          <w:tcPr>
            <w:tcW w:w="3545" w:type="dxa"/>
          </w:tcPr>
          <w:p w:rsidR="00863227" w:rsidRPr="00F82E13" w:rsidRDefault="00863227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863227" w:rsidRPr="00F82E13" w:rsidRDefault="00863227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«</w:t>
            </w:r>
            <w:r w:rsidR="00F82E13" w:rsidRPr="00F82E13">
              <w:rPr>
                <w:rFonts w:ascii="Times New Roman" w:hAnsi="Times New Roman"/>
                <w:sz w:val="24"/>
                <w:szCs w:val="24"/>
              </w:rPr>
              <w:t>Капустные посиделки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63227" w:rsidRPr="00F82E13" w:rsidTr="00ED17F0">
        <w:trPr>
          <w:trHeight w:val="160"/>
        </w:trPr>
        <w:tc>
          <w:tcPr>
            <w:tcW w:w="3545" w:type="dxa"/>
          </w:tcPr>
          <w:p w:rsidR="00863227" w:rsidRPr="00F82E13" w:rsidRDefault="00863227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863227" w:rsidRPr="00F82E13" w:rsidRDefault="00863227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863227" w:rsidRPr="00F82E13" w:rsidTr="00ED17F0">
        <w:tc>
          <w:tcPr>
            <w:tcW w:w="3545" w:type="dxa"/>
          </w:tcPr>
          <w:p w:rsidR="00863227" w:rsidRPr="00F82E13" w:rsidRDefault="00863227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863227" w:rsidRPr="00F82E13" w:rsidRDefault="00863227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863227" w:rsidRPr="00F82E13" w:rsidTr="00ED17F0">
        <w:trPr>
          <w:trHeight w:val="245"/>
        </w:trPr>
        <w:tc>
          <w:tcPr>
            <w:tcW w:w="3545" w:type="dxa"/>
          </w:tcPr>
          <w:p w:rsidR="00863227" w:rsidRPr="00F82E13" w:rsidRDefault="00863227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863227" w:rsidRPr="00F82E13" w:rsidRDefault="00863227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F82E13" w:rsidRPr="00F82E13">
              <w:rPr>
                <w:rFonts w:ascii="Times New Roman" w:hAnsi="Times New Roman"/>
                <w:sz w:val="24"/>
                <w:szCs w:val="24"/>
              </w:rPr>
              <w:t>по образцу</w:t>
            </w:r>
          </w:p>
        </w:tc>
      </w:tr>
      <w:tr w:rsidR="00863227" w:rsidRPr="00F82E13" w:rsidTr="00ED17F0">
        <w:trPr>
          <w:trHeight w:val="701"/>
        </w:trPr>
        <w:tc>
          <w:tcPr>
            <w:tcW w:w="3545" w:type="dxa"/>
          </w:tcPr>
          <w:p w:rsidR="00863227" w:rsidRPr="00F82E13" w:rsidRDefault="00863227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863227" w:rsidRPr="00F82E13" w:rsidRDefault="00863227" w:rsidP="00ED17F0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изготовление предметов для игры.</w:t>
            </w:r>
          </w:p>
          <w:p w:rsidR="00863227" w:rsidRPr="00F82E13" w:rsidRDefault="00863227" w:rsidP="00ED1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227" w:rsidRPr="00F82E13" w:rsidTr="00ED17F0">
        <w:tc>
          <w:tcPr>
            <w:tcW w:w="3545" w:type="dxa"/>
          </w:tcPr>
          <w:p w:rsidR="00863227" w:rsidRPr="00F82E13" w:rsidRDefault="00863227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863227" w:rsidRPr="00F82E13" w:rsidRDefault="00863227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Феофанова О.В.</w:t>
            </w:r>
          </w:p>
        </w:tc>
      </w:tr>
      <w:tr w:rsidR="00863227" w:rsidRPr="00F82E13" w:rsidTr="00ED17F0">
        <w:tc>
          <w:tcPr>
            <w:tcW w:w="3545" w:type="dxa"/>
          </w:tcPr>
          <w:p w:rsidR="00863227" w:rsidRPr="00F82E13" w:rsidRDefault="00863227" w:rsidP="00ED17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Использование материалов  дидактического пособия «Детский календарь»</w:t>
            </w:r>
          </w:p>
        </w:tc>
        <w:tc>
          <w:tcPr>
            <w:tcW w:w="6445" w:type="dxa"/>
          </w:tcPr>
          <w:p w:rsidR="00863227" w:rsidRPr="00F82E13" w:rsidRDefault="00863227" w:rsidP="00ED17F0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3227" w:rsidRPr="00F82E13" w:rsidTr="00ED17F0">
        <w:trPr>
          <w:trHeight w:val="184"/>
        </w:trPr>
        <w:tc>
          <w:tcPr>
            <w:tcW w:w="3545" w:type="dxa"/>
          </w:tcPr>
          <w:p w:rsidR="00863227" w:rsidRPr="00F82E13" w:rsidRDefault="00863227" w:rsidP="00ED17F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863227" w:rsidRPr="00F82E13" w:rsidRDefault="00863227" w:rsidP="00ED17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>занятие уместно связать с</w:t>
            </w:r>
            <w:r w:rsidR="00F82E13" w:rsidRPr="00F82E13">
              <w:rPr>
                <w:rFonts w:ascii="Times New Roman" w:hAnsi="Times New Roman" w:cs="Times New Roman"/>
                <w:sz w:val="24"/>
                <w:szCs w:val="24"/>
              </w:rPr>
              <w:t>о знакомством с ф</w:t>
            </w:r>
            <w:r w:rsidR="00F82E13" w:rsidRPr="00F82E13">
              <w:t>ольклорным праздником "Капустные посиделки".</w:t>
            </w:r>
          </w:p>
        </w:tc>
      </w:tr>
      <w:tr w:rsidR="00D13F76" w:rsidRPr="00F82E13" w:rsidTr="00ED17F0">
        <w:trPr>
          <w:trHeight w:val="234"/>
        </w:trPr>
        <w:tc>
          <w:tcPr>
            <w:tcW w:w="3545" w:type="dxa"/>
          </w:tcPr>
          <w:p w:rsidR="00D13F76" w:rsidRPr="00F82E13" w:rsidRDefault="00D13F76" w:rsidP="00D13F76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D13F76" w:rsidRPr="00D13F76" w:rsidRDefault="00D13F76" w:rsidP="00D13F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Соленое тесто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зеленого, белого, фиолетового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оттенка), стеки, доска для раскатывания, тряпочки, разнообразные фотографии и рисунки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капусты,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небольшого размера и на плотной бумаге.</w:t>
            </w:r>
          </w:p>
        </w:tc>
      </w:tr>
      <w:tr w:rsidR="00D13F76" w:rsidRPr="00F82E13" w:rsidTr="00ED17F0">
        <w:trPr>
          <w:trHeight w:val="2907"/>
        </w:trPr>
        <w:tc>
          <w:tcPr>
            <w:tcW w:w="3545" w:type="dxa"/>
          </w:tcPr>
          <w:p w:rsidR="00D13F76" w:rsidRPr="00F82E13" w:rsidRDefault="00D13F76" w:rsidP="00D13F76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D13F76" w:rsidRPr="00D13F76" w:rsidRDefault="00D13F76" w:rsidP="00D13F7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ознакомления детей с фольклорным праздником «Капустные посиделки» 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отдаёт в свободное пользование детям разнообразные фотографии и рисунки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видов капусты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. Затем, предлагает заинтересовавшимся детям вылепить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капусту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из соленого теста. Воспитатель участвует в работе вместе с детьми (лепит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капусту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), выступая в качестве партнёра-модели. Воспитатель работает в темпе детей, комментирует последовательные стадии лепки, называет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, помогает тем детям, которые испытывают затруднения.</w:t>
            </w:r>
          </w:p>
        </w:tc>
      </w:tr>
      <w:tr w:rsidR="00D13F76" w:rsidRPr="00F82E13" w:rsidTr="00ED17F0">
        <w:tc>
          <w:tcPr>
            <w:tcW w:w="3545" w:type="dxa"/>
          </w:tcPr>
          <w:p w:rsidR="00D13F76" w:rsidRPr="00F82E13" w:rsidRDefault="00D13F76" w:rsidP="00D13F76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D13F76" w:rsidRPr="00F82E13" w:rsidRDefault="00D13F76" w:rsidP="00D13F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с\р игра «сельско-хозяйственная ярмарка»</w:t>
            </w:r>
          </w:p>
        </w:tc>
      </w:tr>
    </w:tbl>
    <w:p w:rsidR="00863227" w:rsidRDefault="00863227" w:rsidP="00863227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0C52B4" w:rsidRDefault="000C52B4" w:rsidP="000C52B4">
      <w:pPr>
        <w:rPr>
          <w:rFonts w:ascii="Times New Roman" w:hAnsi="Times New Roman"/>
          <w:sz w:val="28"/>
          <w:szCs w:val="28"/>
        </w:rPr>
      </w:pPr>
    </w:p>
    <w:p w:rsidR="000C52B4" w:rsidRDefault="000C52B4" w:rsidP="000C52B4">
      <w:pPr>
        <w:rPr>
          <w:rFonts w:ascii="Times New Roman" w:hAnsi="Times New Roman"/>
          <w:sz w:val="28"/>
          <w:szCs w:val="28"/>
        </w:rPr>
      </w:pPr>
    </w:p>
    <w:p w:rsidR="000C52B4" w:rsidRDefault="000C52B4" w:rsidP="000C52B4">
      <w:pPr>
        <w:rPr>
          <w:rFonts w:ascii="Times New Roman" w:hAnsi="Times New Roman"/>
          <w:sz w:val="28"/>
          <w:szCs w:val="28"/>
        </w:rPr>
      </w:pPr>
    </w:p>
    <w:p w:rsidR="000C52B4" w:rsidRDefault="000C52B4" w:rsidP="000C52B4">
      <w:pPr>
        <w:rPr>
          <w:rFonts w:ascii="Times New Roman" w:hAnsi="Times New Roman"/>
          <w:sz w:val="28"/>
          <w:szCs w:val="28"/>
        </w:rPr>
      </w:pPr>
    </w:p>
    <w:p w:rsidR="000C52B4" w:rsidRDefault="000C52B4" w:rsidP="000C52B4">
      <w:pPr>
        <w:rPr>
          <w:rFonts w:ascii="Times New Roman" w:hAnsi="Times New Roman"/>
          <w:sz w:val="28"/>
          <w:szCs w:val="28"/>
        </w:rPr>
      </w:pPr>
    </w:p>
    <w:p w:rsidR="000C52B4" w:rsidRDefault="000C52B4" w:rsidP="000C52B4">
      <w:pPr>
        <w:rPr>
          <w:rFonts w:ascii="Times New Roman" w:hAnsi="Times New Roman"/>
          <w:sz w:val="28"/>
          <w:szCs w:val="28"/>
        </w:rPr>
      </w:pPr>
    </w:p>
    <w:p w:rsidR="000C52B4" w:rsidRDefault="000C52B4" w:rsidP="000C52B4">
      <w:pPr>
        <w:rPr>
          <w:rFonts w:ascii="Times New Roman" w:hAnsi="Times New Roman"/>
          <w:sz w:val="28"/>
          <w:szCs w:val="28"/>
        </w:rPr>
      </w:pPr>
    </w:p>
    <w:p w:rsidR="000C52B4" w:rsidRPr="000D7F12" w:rsidRDefault="000C52B4" w:rsidP="000C52B4">
      <w:pPr>
        <w:rPr>
          <w:rFonts w:ascii="Times New Roman" w:hAnsi="Times New Roman"/>
          <w:color w:val="FF0000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lastRenderedPageBreak/>
        <w:t xml:space="preserve">КОНСПЕКТ </w:t>
      </w:r>
      <w:r w:rsidR="002B7AEE">
        <w:rPr>
          <w:rFonts w:ascii="Times New Roman" w:hAnsi="Times New Roman"/>
          <w:sz w:val="28"/>
          <w:szCs w:val="28"/>
        </w:rPr>
        <w:t>4</w:t>
      </w:r>
      <w:r w:rsidRPr="00F82E13">
        <w:rPr>
          <w:rFonts w:ascii="Times New Roman" w:hAnsi="Times New Roman"/>
          <w:sz w:val="28"/>
          <w:szCs w:val="28"/>
        </w:rPr>
        <w:t xml:space="preserve"> в карточке картотеке по «ИЗО»</w:t>
      </w:r>
      <w:r w:rsidR="00E81DB7">
        <w:rPr>
          <w:rFonts w:ascii="Times New Roman" w:hAnsi="Times New Roman"/>
          <w:sz w:val="28"/>
          <w:szCs w:val="28"/>
        </w:rPr>
        <w:t xml:space="preserve"> 25.09</w:t>
      </w:r>
      <w:r w:rsidR="000D7F12">
        <w:rPr>
          <w:rFonts w:ascii="Times New Roman" w:hAnsi="Times New Roman"/>
          <w:sz w:val="28"/>
          <w:szCs w:val="28"/>
        </w:rPr>
        <w:t xml:space="preserve">  </w:t>
      </w:r>
      <w:r w:rsidR="000D7F12" w:rsidRPr="00FC55A6">
        <w:rPr>
          <w:rFonts w:ascii="Times New Roman" w:hAnsi="Times New Roman"/>
          <w:sz w:val="28"/>
          <w:szCs w:val="28"/>
        </w:rPr>
        <w:t>лепка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0C52B4" w:rsidRPr="00F82E13" w:rsidTr="001267BA">
        <w:trPr>
          <w:trHeight w:val="267"/>
        </w:trPr>
        <w:tc>
          <w:tcPr>
            <w:tcW w:w="3545" w:type="dxa"/>
          </w:tcPr>
          <w:p w:rsidR="000C52B4" w:rsidRPr="00F82E13" w:rsidRDefault="000C52B4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0C52B4" w:rsidRPr="00F82E13" w:rsidRDefault="000C52B4" w:rsidP="001267BA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«</w:t>
            </w:r>
            <w:r w:rsidR="003D1DA5">
              <w:rPr>
                <w:rFonts w:ascii="Times New Roman" w:hAnsi="Times New Roman"/>
                <w:sz w:val="24"/>
                <w:szCs w:val="24"/>
              </w:rPr>
              <w:t>Осенние цветы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52B4" w:rsidRPr="00F82E13" w:rsidTr="001267BA">
        <w:trPr>
          <w:trHeight w:val="160"/>
        </w:trPr>
        <w:tc>
          <w:tcPr>
            <w:tcW w:w="3545" w:type="dxa"/>
          </w:tcPr>
          <w:p w:rsidR="000C52B4" w:rsidRPr="00F82E13" w:rsidRDefault="000C52B4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0C52B4" w:rsidRPr="00F82E13" w:rsidRDefault="000C52B4" w:rsidP="001267BA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0C52B4" w:rsidRPr="00F82E13" w:rsidTr="001267BA">
        <w:tc>
          <w:tcPr>
            <w:tcW w:w="3545" w:type="dxa"/>
          </w:tcPr>
          <w:p w:rsidR="000C52B4" w:rsidRPr="00F82E13" w:rsidRDefault="000C52B4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0C52B4" w:rsidRPr="00F82E13" w:rsidRDefault="000C52B4" w:rsidP="001267BA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  <w:r w:rsidR="003D1D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52B4" w:rsidRPr="00F82E13" w:rsidTr="001267BA">
        <w:trPr>
          <w:trHeight w:val="245"/>
        </w:trPr>
        <w:tc>
          <w:tcPr>
            <w:tcW w:w="3545" w:type="dxa"/>
          </w:tcPr>
          <w:p w:rsidR="000C52B4" w:rsidRPr="00F82E13" w:rsidRDefault="000C52B4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0C52B4" w:rsidRPr="00F82E13" w:rsidRDefault="000C52B4" w:rsidP="001267BA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0C52B4" w:rsidRPr="00F82E13" w:rsidTr="001267BA">
        <w:trPr>
          <w:trHeight w:val="701"/>
        </w:trPr>
        <w:tc>
          <w:tcPr>
            <w:tcW w:w="3545" w:type="dxa"/>
          </w:tcPr>
          <w:p w:rsidR="000C52B4" w:rsidRPr="00F82E13" w:rsidRDefault="000C52B4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0C52B4" w:rsidRPr="00F82E13" w:rsidRDefault="001D2B23" w:rsidP="001D2B23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3D1DA5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 xml:space="preserve"> для собственной художественной галереи.</w:t>
            </w:r>
          </w:p>
        </w:tc>
      </w:tr>
      <w:tr w:rsidR="000C52B4" w:rsidRPr="00F82E13" w:rsidTr="001267BA">
        <w:tc>
          <w:tcPr>
            <w:tcW w:w="3545" w:type="dxa"/>
          </w:tcPr>
          <w:p w:rsidR="000C52B4" w:rsidRPr="00F82E13" w:rsidRDefault="000C52B4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0C52B4" w:rsidRPr="00F82E13" w:rsidRDefault="000C52B4" w:rsidP="001267BA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Феофанова О.В.</w:t>
            </w:r>
          </w:p>
        </w:tc>
      </w:tr>
      <w:tr w:rsidR="000C52B4" w:rsidRPr="00F82E13" w:rsidTr="001267BA">
        <w:tc>
          <w:tcPr>
            <w:tcW w:w="3545" w:type="dxa"/>
          </w:tcPr>
          <w:p w:rsidR="000C52B4" w:rsidRPr="00F82E13" w:rsidRDefault="000C52B4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Использование материалов  дидактического пособия «Детский календарь»</w:t>
            </w:r>
          </w:p>
        </w:tc>
        <w:tc>
          <w:tcPr>
            <w:tcW w:w="6445" w:type="dxa"/>
          </w:tcPr>
          <w:p w:rsidR="000C52B4" w:rsidRPr="00F82E13" w:rsidRDefault="000C52B4" w:rsidP="001267BA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52B4" w:rsidRPr="00F82E13" w:rsidTr="001267BA">
        <w:trPr>
          <w:trHeight w:val="184"/>
        </w:trPr>
        <w:tc>
          <w:tcPr>
            <w:tcW w:w="3545" w:type="dxa"/>
          </w:tcPr>
          <w:p w:rsidR="000C52B4" w:rsidRPr="00F82E13" w:rsidRDefault="000C52B4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0C52B4" w:rsidRPr="00F82E13" w:rsidRDefault="000C52B4" w:rsidP="00126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 w:cs="Times New Roman"/>
                <w:sz w:val="24"/>
                <w:szCs w:val="24"/>
              </w:rPr>
              <w:t xml:space="preserve">занятие уместно </w:t>
            </w:r>
            <w:r w:rsidR="003D1DA5">
              <w:rPr>
                <w:rFonts w:ascii="Times New Roman" w:hAnsi="Times New Roman" w:cs="Times New Roman"/>
                <w:sz w:val="24"/>
                <w:szCs w:val="24"/>
              </w:rPr>
              <w:t>провести после просмотра видео презентации «Осенние цветы»</w:t>
            </w:r>
            <w:r w:rsidRPr="00F82E13">
              <w:t>.</w:t>
            </w:r>
          </w:p>
        </w:tc>
      </w:tr>
      <w:tr w:rsidR="000C52B4" w:rsidRPr="00F82E13" w:rsidTr="001267BA">
        <w:trPr>
          <w:trHeight w:val="234"/>
        </w:trPr>
        <w:tc>
          <w:tcPr>
            <w:tcW w:w="3545" w:type="dxa"/>
          </w:tcPr>
          <w:p w:rsidR="000C52B4" w:rsidRPr="00F82E13" w:rsidRDefault="000C52B4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0C52B4" w:rsidRPr="00D13F76" w:rsidRDefault="003D1DA5" w:rsidP="00126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="000C52B4"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цветов</w:t>
            </w:r>
            <w:r w:rsidR="000C52B4" w:rsidRPr="00D13F76">
              <w:rPr>
                <w:rFonts w:ascii="Times New Roman" w:hAnsi="Times New Roman" w:cs="Times New Roman"/>
                <w:sz w:val="24"/>
                <w:szCs w:val="24"/>
              </w:rPr>
              <w:t>), стеки, доска для раскатывания, тряпо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чки, разнообразные фотографии, </w:t>
            </w:r>
            <w:r w:rsidR="000C52B4" w:rsidRPr="00D13F76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пластилинография</w:t>
            </w:r>
            <w:r w:rsidR="000C52B4"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осенних цветов</w:t>
            </w:r>
            <w:r w:rsidR="000C52B4"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52B4" w:rsidRPr="00D13F76">
              <w:rPr>
                <w:rFonts w:ascii="Times New Roman" w:hAnsi="Times New Roman" w:cs="Times New Roman"/>
                <w:sz w:val="24"/>
                <w:szCs w:val="24"/>
              </w:rPr>
              <w:t>небольшого размера и на плотной 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52B4" w:rsidRPr="00D13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2B4" w:rsidRPr="00F82E13" w:rsidTr="001267BA">
        <w:trPr>
          <w:trHeight w:val="2907"/>
        </w:trPr>
        <w:tc>
          <w:tcPr>
            <w:tcW w:w="3545" w:type="dxa"/>
          </w:tcPr>
          <w:p w:rsidR="000C52B4" w:rsidRPr="00F82E13" w:rsidRDefault="000C52B4" w:rsidP="001267BA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0C52B4" w:rsidRPr="00D13F76" w:rsidRDefault="000C52B4" w:rsidP="001267B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3D1DA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просмотра детьми видео презентации «Осенние цветы». 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отдаёт в свободное пользование </w:t>
            </w:r>
            <w:r w:rsidR="003D1DA5">
              <w:rPr>
                <w:rFonts w:ascii="Times New Roman" w:hAnsi="Times New Roman" w:cs="Times New Roman"/>
                <w:sz w:val="24"/>
                <w:szCs w:val="24"/>
              </w:rPr>
              <w:t>детям разнообразные фотографии,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рисунки</w:t>
            </w:r>
            <w:r w:rsidR="003D1DA5">
              <w:rPr>
                <w:rFonts w:ascii="Times New Roman" w:hAnsi="Times New Roman" w:cs="Times New Roman"/>
                <w:sz w:val="24"/>
                <w:szCs w:val="24"/>
              </w:rPr>
              <w:t>, пластилинографию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DA5">
              <w:rPr>
                <w:rFonts w:ascii="Times New Roman" w:hAnsi="Times New Roman" w:cs="Times New Roman"/>
                <w:sz w:val="24"/>
                <w:szCs w:val="24"/>
              </w:rPr>
              <w:t>разных видов осенних цветов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. Затем, предлагает заинтересовавшимся детям </w:t>
            </w:r>
            <w:r w:rsidR="003D1DA5">
              <w:rPr>
                <w:rFonts w:ascii="Times New Roman" w:hAnsi="Times New Roman" w:cs="Times New Roman"/>
                <w:sz w:val="24"/>
                <w:szCs w:val="24"/>
              </w:rPr>
              <w:t>выполнить работу в стиле пластилинография самостоятельно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Воспитатель участвует </w:t>
            </w:r>
            <w:r w:rsidR="003D1DA5">
              <w:rPr>
                <w:rFonts w:ascii="Times New Roman" w:hAnsi="Times New Roman" w:cs="Times New Roman"/>
                <w:sz w:val="24"/>
                <w:szCs w:val="24"/>
              </w:rPr>
              <w:t>в работе вместе с детьми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, выступая в качестве партнёра-модели. Воспитатель работает в темпе детей, комментирует последовательные стадии лепки, называет виды </w:t>
            </w:r>
            <w:r w:rsidR="003D1DA5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, помогает тем детям, которые испытывают затруднения.</w:t>
            </w:r>
          </w:p>
        </w:tc>
      </w:tr>
      <w:tr w:rsidR="000C52B4" w:rsidRPr="00F82E13" w:rsidTr="001267BA">
        <w:tc>
          <w:tcPr>
            <w:tcW w:w="3545" w:type="dxa"/>
          </w:tcPr>
          <w:p w:rsidR="000C52B4" w:rsidRPr="00F82E13" w:rsidRDefault="000C52B4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0C52B4" w:rsidRPr="00F82E13" w:rsidRDefault="003D1DA5" w:rsidP="00126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галерея «Краски осени»</w:t>
            </w:r>
          </w:p>
        </w:tc>
      </w:tr>
    </w:tbl>
    <w:p w:rsidR="000C52B4" w:rsidRPr="00F82E13" w:rsidRDefault="000C52B4" w:rsidP="000C52B4"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0D7F12" w:rsidRDefault="000D7F12" w:rsidP="000D7F12">
      <w:pPr>
        <w:rPr>
          <w:rFonts w:ascii="Times New Roman" w:hAnsi="Times New Roman"/>
          <w:sz w:val="28"/>
          <w:szCs w:val="28"/>
        </w:rPr>
      </w:pPr>
    </w:p>
    <w:p w:rsidR="000D7F12" w:rsidRDefault="000D7F12" w:rsidP="000D7F12">
      <w:pPr>
        <w:rPr>
          <w:rFonts w:ascii="Times New Roman" w:hAnsi="Times New Roman"/>
          <w:sz w:val="28"/>
          <w:szCs w:val="28"/>
        </w:rPr>
      </w:pPr>
    </w:p>
    <w:p w:rsidR="000D7F12" w:rsidRDefault="000D7F12" w:rsidP="000D7F12">
      <w:pPr>
        <w:rPr>
          <w:rFonts w:ascii="Times New Roman" w:hAnsi="Times New Roman"/>
          <w:sz w:val="28"/>
          <w:szCs w:val="28"/>
        </w:rPr>
      </w:pPr>
    </w:p>
    <w:p w:rsidR="000D7F12" w:rsidRDefault="000D7F12" w:rsidP="000D7F12">
      <w:pPr>
        <w:rPr>
          <w:rFonts w:ascii="Times New Roman" w:hAnsi="Times New Roman"/>
          <w:sz w:val="28"/>
          <w:szCs w:val="28"/>
        </w:rPr>
      </w:pPr>
    </w:p>
    <w:p w:rsidR="000D7F12" w:rsidRDefault="000D7F12" w:rsidP="000D7F12">
      <w:pPr>
        <w:rPr>
          <w:rFonts w:ascii="Times New Roman" w:hAnsi="Times New Roman"/>
          <w:sz w:val="28"/>
          <w:szCs w:val="28"/>
        </w:rPr>
      </w:pPr>
    </w:p>
    <w:p w:rsidR="000D7F12" w:rsidRDefault="000D7F12" w:rsidP="000D7F12">
      <w:pPr>
        <w:rPr>
          <w:rFonts w:ascii="Times New Roman" w:hAnsi="Times New Roman"/>
          <w:sz w:val="28"/>
          <w:szCs w:val="28"/>
        </w:rPr>
      </w:pPr>
    </w:p>
    <w:p w:rsidR="000D7F12" w:rsidRDefault="000D7F12" w:rsidP="000D7F12">
      <w:pPr>
        <w:rPr>
          <w:rFonts w:ascii="Times New Roman" w:hAnsi="Times New Roman"/>
          <w:sz w:val="28"/>
          <w:szCs w:val="28"/>
        </w:rPr>
      </w:pPr>
    </w:p>
    <w:p w:rsidR="000D7F12" w:rsidRPr="00581742" w:rsidRDefault="000D7F12" w:rsidP="000D7F12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lastRenderedPageBreak/>
        <w:t xml:space="preserve">КОНСПЕКТ </w:t>
      </w:r>
      <w:r w:rsidR="002B7AEE">
        <w:rPr>
          <w:rFonts w:ascii="Times New Roman" w:hAnsi="Times New Roman"/>
          <w:sz w:val="28"/>
          <w:szCs w:val="28"/>
        </w:rPr>
        <w:t>4</w:t>
      </w:r>
      <w:r w:rsidRPr="00F82E13">
        <w:rPr>
          <w:rFonts w:ascii="Times New Roman" w:hAnsi="Times New Roman"/>
          <w:sz w:val="28"/>
          <w:szCs w:val="28"/>
        </w:rPr>
        <w:t xml:space="preserve"> в карточке картотеке по «ИЗО»</w:t>
      </w:r>
      <w:r>
        <w:rPr>
          <w:rFonts w:ascii="Times New Roman" w:hAnsi="Times New Roman"/>
          <w:sz w:val="28"/>
          <w:szCs w:val="28"/>
        </w:rPr>
        <w:t xml:space="preserve"> 28.09  </w:t>
      </w:r>
      <w:r w:rsidRPr="00581742">
        <w:rPr>
          <w:rFonts w:ascii="Times New Roman" w:hAnsi="Times New Roman"/>
          <w:sz w:val="28"/>
          <w:szCs w:val="28"/>
        </w:rPr>
        <w:t>рисование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0D7F12" w:rsidRPr="00F82E13" w:rsidTr="001267BA">
        <w:trPr>
          <w:trHeight w:val="267"/>
        </w:trPr>
        <w:tc>
          <w:tcPr>
            <w:tcW w:w="3545" w:type="dxa"/>
          </w:tcPr>
          <w:p w:rsidR="000D7F12" w:rsidRPr="00F82E13" w:rsidRDefault="000D7F12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0D7F12" w:rsidRPr="00F82E13" w:rsidRDefault="000D7F12" w:rsidP="001267BA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«</w:t>
            </w:r>
            <w:r w:rsidR="00581742">
              <w:rPr>
                <w:rFonts w:ascii="Times New Roman" w:hAnsi="Times New Roman"/>
                <w:sz w:val="24"/>
                <w:szCs w:val="24"/>
              </w:rPr>
              <w:t>Зонтики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D7F12" w:rsidRPr="00F82E13" w:rsidTr="001267BA">
        <w:trPr>
          <w:trHeight w:val="160"/>
        </w:trPr>
        <w:tc>
          <w:tcPr>
            <w:tcW w:w="3545" w:type="dxa"/>
          </w:tcPr>
          <w:p w:rsidR="000D7F12" w:rsidRPr="00F82E13" w:rsidRDefault="000D7F12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0D7F12" w:rsidRPr="00F82E13" w:rsidRDefault="000D7F12" w:rsidP="001267BA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0D7F12" w:rsidRPr="00F82E13" w:rsidTr="001267BA">
        <w:tc>
          <w:tcPr>
            <w:tcW w:w="3545" w:type="dxa"/>
          </w:tcPr>
          <w:p w:rsidR="000D7F12" w:rsidRPr="00F82E13" w:rsidRDefault="000D7F12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0D7F12" w:rsidRPr="00F82E13" w:rsidRDefault="000D7F12" w:rsidP="001267BA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0D7F12" w:rsidRPr="00F82E13" w:rsidTr="001267BA">
        <w:trPr>
          <w:trHeight w:val="245"/>
        </w:trPr>
        <w:tc>
          <w:tcPr>
            <w:tcW w:w="3545" w:type="dxa"/>
          </w:tcPr>
          <w:p w:rsidR="000D7F12" w:rsidRPr="00F82E13" w:rsidRDefault="000D7F12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0D7F12" w:rsidRPr="00F82E13" w:rsidRDefault="000D7F12" w:rsidP="001267BA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0D7F12" w:rsidRPr="00F82E13" w:rsidTr="001267BA">
        <w:trPr>
          <w:trHeight w:val="701"/>
        </w:trPr>
        <w:tc>
          <w:tcPr>
            <w:tcW w:w="3545" w:type="dxa"/>
          </w:tcPr>
          <w:p w:rsidR="000D7F12" w:rsidRPr="00F82E13" w:rsidRDefault="000D7F12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0D7F12" w:rsidRPr="00F82E13" w:rsidRDefault="000D7F12" w:rsidP="001267BA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581742">
              <w:rPr>
                <w:rFonts w:ascii="Times New Roman" w:hAnsi="Times New Roman"/>
                <w:sz w:val="24"/>
                <w:szCs w:val="24"/>
              </w:rPr>
              <w:t>картины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 xml:space="preserve"> для собственной художественной галереи.</w:t>
            </w:r>
          </w:p>
        </w:tc>
      </w:tr>
      <w:tr w:rsidR="000D7F12" w:rsidRPr="00F82E13" w:rsidTr="001267BA">
        <w:tc>
          <w:tcPr>
            <w:tcW w:w="3545" w:type="dxa"/>
          </w:tcPr>
          <w:p w:rsidR="000D7F12" w:rsidRPr="00F82E13" w:rsidRDefault="000D7F12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0D7F12" w:rsidRPr="00F82E13" w:rsidRDefault="000D7F12" w:rsidP="001267BA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Феофанова О.В.</w:t>
            </w:r>
          </w:p>
        </w:tc>
      </w:tr>
      <w:tr w:rsidR="000D7F12" w:rsidRPr="00F82E13" w:rsidTr="001267BA">
        <w:tc>
          <w:tcPr>
            <w:tcW w:w="3545" w:type="dxa"/>
          </w:tcPr>
          <w:p w:rsidR="000D7F12" w:rsidRPr="00F82E13" w:rsidRDefault="000D7F12" w:rsidP="00126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Использование материалов  дидактического пособия «Детский календарь»</w:t>
            </w:r>
          </w:p>
        </w:tc>
        <w:tc>
          <w:tcPr>
            <w:tcW w:w="6445" w:type="dxa"/>
          </w:tcPr>
          <w:p w:rsidR="000D7F12" w:rsidRPr="00F82E13" w:rsidRDefault="000D7F12" w:rsidP="001267BA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7F12" w:rsidRPr="00F82E13" w:rsidTr="001267BA">
        <w:trPr>
          <w:trHeight w:val="184"/>
        </w:trPr>
        <w:tc>
          <w:tcPr>
            <w:tcW w:w="3545" w:type="dxa"/>
          </w:tcPr>
          <w:p w:rsidR="000D7F12" w:rsidRPr="00F82E13" w:rsidRDefault="000D7F12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0D7F12" w:rsidRPr="00F82E13" w:rsidRDefault="00581742" w:rsidP="00126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уместно проводить, после занятия «Одежда»</w:t>
            </w:r>
          </w:p>
        </w:tc>
      </w:tr>
      <w:tr w:rsidR="000D7F12" w:rsidRPr="00F82E13" w:rsidTr="001267BA">
        <w:trPr>
          <w:trHeight w:val="234"/>
        </w:trPr>
        <w:tc>
          <w:tcPr>
            <w:tcW w:w="3545" w:type="dxa"/>
          </w:tcPr>
          <w:p w:rsidR="000D7F12" w:rsidRPr="00F82E13" w:rsidRDefault="000D7F12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0D7F12" w:rsidRPr="00D13F76" w:rsidRDefault="00F20877" w:rsidP="00126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 и фломастеры</w:t>
            </w:r>
            <w:r w:rsidR="000D7F12" w:rsidRPr="00D13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листы бумаги формата А4,</w:t>
            </w:r>
            <w:r w:rsidR="000D7F12"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фотографии и рисунки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зонтиков</w:t>
            </w:r>
            <w:r w:rsidR="000D7F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7F12"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небольшого размера и на плотной бумаге.</w:t>
            </w:r>
          </w:p>
        </w:tc>
      </w:tr>
      <w:tr w:rsidR="000D7F12" w:rsidRPr="00F82E13" w:rsidTr="001267BA">
        <w:trPr>
          <w:trHeight w:val="2907"/>
        </w:trPr>
        <w:tc>
          <w:tcPr>
            <w:tcW w:w="3545" w:type="dxa"/>
          </w:tcPr>
          <w:p w:rsidR="000D7F12" w:rsidRPr="00F82E13" w:rsidRDefault="000D7F12" w:rsidP="001267BA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0D7F12" w:rsidRPr="00D13F76" w:rsidRDefault="000D7F12" w:rsidP="001267B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F20877">
              <w:rPr>
                <w:rFonts w:ascii="Times New Roman" w:hAnsi="Times New Roman" w:cs="Times New Roman"/>
                <w:sz w:val="24"/>
                <w:szCs w:val="24"/>
              </w:rPr>
              <w:t>закрепления знаний о названии одежды.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отдаёт в свободное пользование детям фотографии и рисунки </w:t>
            </w:r>
            <w:r w:rsidR="00F20877">
              <w:rPr>
                <w:rFonts w:ascii="Times New Roman" w:hAnsi="Times New Roman" w:cs="Times New Roman"/>
                <w:sz w:val="24"/>
                <w:szCs w:val="24"/>
              </w:rPr>
              <w:t>разных видов зонтов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. Затем, предлагает заинтересовавшимся детям</w:t>
            </w:r>
            <w:r w:rsidR="00F20877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зонт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Воспитатель участвует </w:t>
            </w:r>
            <w:r w:rsidR="00F20877">
              <w:rPr>
                <w:rFonts w:ascii="Times New Roman" w:hAnsi="Times New Roman" w:cs="Times New Roman"/>
                <w:sz w:val="24"/>
                <w:szCs w:val="24"/>
              </w:rPr>
              <w:t>в работе вместе с детьми (рисует зонт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 xml:space="preserve">), выступая в качестве партнёра-модели. Воспитатель работает в темпе детей, комментирует последовательные стадии лепки, называет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r w:rsidRPr="00D13F76">
              <w:rPr>
                <w:rFonts w:ascii="Times New Roman" w:hAnsi="Times New Roman" w:cs="Times New Roman"/>
                <w:sz w:val="24"/>
                <w:szCs w:val="24"/>
              </w:rPr>
              <w:t>, помогает тем детям, которые испытывают затруднения.</w:t>
            </w:r>
          </w:p>
        </w:tc>
      </w:tr>
      <w:tr w:rsidR="000D7F12" w:rsidRPr="00F82E13" w:rsidTr="001267BA">
        <w:tc>
          <w:tcPr>
            <w:tcW w:w="3545" w:type="dxa"/>
          </w:tcPr>
          <w:p w:rsidR="000D7F12" w:rsidRPr="00F82E13" w:rsidRDefault="000D7F12" w:rsidP="001267B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0D7F12" w:rsidRPr="00F82E13" w:rsidRDefault="00F20877" w:rsidP="00126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Картину можно дополнить, так чтобы по ней можно было рассказать рассказ. По желанию дети рассказывают сверстникам рассказ</w:t>
            </w:r>
            <w:r w:rsidR="002D3C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составленный на основе картины.</w:t>
            </w:r>
          </w:p>
        </w:tc>
      </w:tr>
    </w:tbl>
    <w:p w:rsidR="000D7F12" w:rsidRPr="00F82E13" w:rsidRDefault="000D7F12" w:rsidP="000D7F12"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0C52B4" w:rsidRPr="00F82E13" w:rsidRDefault="000C52B4" w:rsidP="000C52B4"/>
    <w:p w:rsidR="000C52B4" w:rsidRDefault="000C52B4" w:rsidP="000C52B4"/>
    <w:p w:rsidR="000C52B4" w:rsidRDefault="000C52B4" w:rsidP="000C52B4"/>
    <w:p w:rsidR="000C52B4" w:rsidRDefault="000C52B4" w:rsidP="000C52B4"/>
    <w:p w:rsidR="000C52B4" w:rsidRPr="00F82E13" w:rsidRDefault="000C52B4" w:rsidP="00863227"/>
    <w:p w:rsidR="009C07D8" w:rsidRPr="00F82E13" w:rsidRDefault="009C07D8" w:rsidP="009C07D8"/>
    <w:p w:rsidR="009C07D8" w:rsidRDefault="009C07D8" w:rsidP="00101E79"/>
    <w:p w:rsidR="009C07D8" w:rsidRDefault="009C07D8" w:rsidP="00101E79"/>
    <w:p w:rsidR="001210F5" w:rsidRDefault="001210F5" w:rsidP="001210F5">
      <w:pPr>
        <w:rPr>
          <w:rFonts w:ascii="Times New Roman" w:hAnsi="Times New Roman"/>
          <w:sz w:val="28"/>
          <w:szCs w:val="28"/>
        </w:rPr>
      </w:pPr>
    </w:p>
    <w:p w:rsidR="001210F5" w:rsidRPr="00581742" w:rsidRDefault="001210F5" w:rsidP="001210F5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lastRenderedPageBreak/>
        <w:t xml:space="preserve">КОНСПЕКТ </w:t>
      </w:r>
      <w:r w:rsidR="002B7AEE">
        <w:rPr>
          <w:rFonts w:ascii="Times New Roman" w:hAnsi="Times New Roman"/>
          <w:sz w:val="28"/>
          <w:szCs w:val="28"/>
        </w:rPr>
        <w:t>5</w:t>
      </w:r>
      <w:r w:rsidRPr="00F82E13">
        <w:rPr>
          <w:rFonts w:ascii="Times New Roman" w:hAnsi="Times New Roman"/>
          <w:sz w:val="28"/>
          <w:szCs w:val="28"/>
        </w:rPr>
        <w:t xml:space="preserve"> в карточке картотеке по «ИЗО»</w:t>
      </w:r>
      <w:r>
        <w:rPr>
          <w:rFonts w:ascii="Times New Roman" w:hAnsi="Times New Roman"/>
          <w:sz w:val="28"/>
          <w:szCs w:val="28"/>
        </w:rPr>
        <w:t xml:space="preserve"> 02.10  лепка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1210F5" w:rsidRPr="00F82E13" w:rsidTr="001F2E3D">
        <w:trPr>
          <w:trHeight w:val="267"/>
        </w:trPr>
        <w:tc>
          <w:tcPr>
            <w:tcW w:w="3545" w:type="dxa"/>
          </w:tcPr>
          <w:p w:rsidR="001210F5" w:rsidRPr="00F82E13" w:rsidRDefault="001210F5" w:rsidP="001F2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1210F5" w:rsidRPr="002B7AEE" w:rsidRDefault="001210F5" w:rsidP="002B7AE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«</w:t>
            </w:r>
            <w:r w:rsidR="002B7AEE" w:rsidRPr="002B7AEE">
              <w:rPr>
                <w:rFonts w:ascii="Times New Roman" w:hAnsi="Times New Roman"/>
                <w:sz w:val="24"/>
                <w:szCs w:val="24"/>
              </w:rPr>
              <w:t>Овощи и фрукты в подарок детям младшей группы</w:t>
            </w:r>
            <w:r w:rsidRPr="002B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10F5" w:rsidRPr="00F82E13" w:rsidTr="001F2E3D">
        <w:trPr>
          <w:trHeight w:val="160"/>
        </w:trPr>
        <w:tc>
          <w:tcPr>
            <w:tcW w:w="3545" w:type="dxa"/>
          </w:tcPr>
          <w:p w:rsidR="001210F5" w:rsidRPr="00F82E13" w:rsidRDefault="001210F5" w:rsidP="001F2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1210F5" w:rsidRPr="002B7AEE" w:rsidRDefault="001210F5" w:rsidP="002B7AE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1210F5" w:rsidRPr="00F82E13" w:rsidTr="001F2E3D">
        <w:tc>
          <w:tcPr>
            <w:tcW w:w="3545" w:type="dxa"/>
          </w:tcPr>
          <w:p w:rsidR="001210F5" w:rsidRPr="00F82E13" w:rsidRDefault="001210F5" w:rsidP="001F2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1210F5" w:rsidRPr="002B7AEE" w:rsidRDefault="001210F5" w:rsidP="002B7AE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1210F5" w:rsidRPr="00F82E13" w:rsidTr="001F2E3D">
        <w:trPr>
          <w:trHeight w:val="245"/>
        </w:trPr>
        <w:tc>
          <w:tcPr>
            <w:tcW w:w="3545" w:type="dxa"/>
          </w:tcPr>
          <w:p w:rsidR="001210F5" w:rsidRPr="00F82E13" w:rsidRDefault="001210F5" w:rsidP="001F2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1210F5" w:rsidRPr="002B7AEE" w:rsidRDefault="001210F5" w:rsidP="002B7AE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1210F5" w:rsidRPr="00F82E13" w:rsidTr="001F2E3D">
        <w:trPr>
          <w:trHeight w:val="701"/>
        </w:trPr>
        <w:tc>
          <w:tcPr>
            <w:tcW w:w="3545" w:type="dxa"/>
          </w:tcPr>
          <w:p w:rsidR="001210F5" w:rsidRPr="00F82E13" w:rsidRDefault="001210F5" w:rsidP="001F2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1210F5" w:rsidRPr="002B7AEE" w:rsidRDefault="002B7AEE" w:rsidP="002B7A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EE">
              <w:rPr>
                <w:rFonts w:ascii="Times New Roman" w:hAnsi="Times New Roman" w:cs="Times New Roman"/>
              </w:rPr>
              <w:t>для игры.</w:t>
            </w:r>
          </w:p>
        </w:tc>
      </w:tr>
      <w:tr w:rsidR="001210F5" w:rsidRPr="00F82E13" w:rsidTr="001F2E3D">
        <w:tc>
          <w:tcPr>
            <w:tcW w:w="3545" w:type="dxa"/>
          </w:tcPr>
          <w:p w:rsidR="001210F5" w:rsidRPr="00F82E13" w:rsidRDefault="001210F5" w:rsidP="001F2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1210F5" w:rsidRPr="00261A09" w:rsidRDefault="00261A09" w:rsidP="00261A09">
            <w:pPr>
              <w:pStyle w:val="ad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1A09">
              <w:rPr>
                <w:rFonts w:ascii="Times New Roman" w:hAnsi="Times New Roman"/>
                <w:b w:val="0"/>
                <w:sz w:val="22"/>
                <w:szCs w:val="22"/>
              </w:rPr>
              <w:t>Планирование образовательной работы для детей 6-7 лет по программе "Миры детства: конструирование возможностей"</w:t>
            </w:r>
          </w:p>
        </w:tc>
      </w:tr>
      <w:tr w:rsidR="001210F5" w:rsidRPr="00F82E13" w:rsidTr="001F2E3D">
        <w:tc>
          <w:tcPr>
            <w:tcW w:w="3545" w:type="dxa"/>
          </w:tcPr>
          <w:p w:rsidR="001210F5" w:rsidRPr="00F82E13" w:rsidRDefault="001210F5" w:rsidP="001F2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Использование материалов  дидактического пособия «Детский календарь»</w:t>
            </w:r>
          </w:p>
        </w:tc>
        <w:tc>
          <w:tcPr>
            <w:tcW w:w="6445" w:type="dxa"/>
          </w:tcPr>
          <w:p w:rsidR="001210F5" w:rsidRPr="002B7AEE" w:rsidRDefault="001210F5" w:rsidP="002B7AE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0F5" w:rsidRPr="00F82E13" w:rsidTr="001F2E3D">
        <w:trPr>
          <w:trHeight w:val="184"/>
        </w:trPr>
        <w:tc>
          <w:tcPr>
            <w:tcW w:w="3545" w:type="dxa"/>
          </w:tcPr>
          <w:p w:rsidR="001210F5" w:rsidRPr="00F82E13" w:rsidRDefault="001210F5" w:rsidP="001F2E3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1210F5" w:rsidRPr="002B7AEE" w:rsidRDefault="002B7AEE" w:rsidP="00D446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</w:rPr>
              <w:t>До занятия с детьми должна быть проведена предварительная работа, которая включает:- организацию в группе выставки «Дары осени» с демонстрацией на ней натуральных овощей и фруктов с предоставлением детям возможности действовать с ними: брать в руки, рассматривать и использовать их для составления натюрмортов;- встречу детей с педагогом младшей группы, который обратиться к ним с просьбой об оказании помощи в изготовлении материалов для игры «в магазин»;- взаимодействие с детьми младшей группы: на выставке «Дары осени», на прогулке, в процессе специально организованных игр и т.п.;</w:t>
            </w:r>
          </w:p>
        </w:tc>
      </w:tr>
      <w:tr w:rsidR="001210F5" w:rsidRPr="00F82E13" w:rsidTr="001F2E3D">
        <w:trPr>
          <w:trHeight w:val="234"/>
        </w:trPr>
        <w:tc>
          <w:tcPr>
            <w:tcW w:w="3545" w:type="dxa"/>
          </w:tcPr>
          <w:p w:rsidR="001210F5" w:rsidRPr="00F82E13" w:rsidRDefault="001210F5" w:rsidP="001F2E3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1210F5" w:rsidRPr="002B7AEE" w:rsidRDefault="002B7AEE" w:rsidP="002B7A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</w:rPr>
              <w:t>солёное тесто с добавлением клея ПВА, карточки с изображением овощей и фруктов.</w:t>
            </w:r>
          </w:p>
        </w:tc>
      </w:tr>
      <w:tr w:rsidR="001210F5" w:rsidRPr="00F82E13" w:rsidTr="00D44661">
        <w:trPr>
          <w:trHeight w:val="995"/>
        </w:trPr>
        <w:tc>
          <w:tcPr>
            <w:tcW w:w="3545" w:type="dxa"/>
          </w:tcPr>
          <w:p w:rsidR="001210F5" w:rsidRPr="00F82E13" w:rsidRDefault="001210F5" w:rsidP="001F2E3D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1210F5" w:rsidRPr="002B7AEE" w:rsidRDefault="002B7AEE" w:rsidP="00D446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</w:rPr>
              <w:t xml:space="preserve">Педагог заинтересовывает детей лепкой овощей и фруктов в подарок малышам для игры «в магазин». Содействует определению требований к количеству и качеству вылепленных овощей и фруктов: они должны быть </w:t>
            </w:r>
            <w:r w:rsidRPr="002B7AEE">
              <w:rPr>
                <w:rFonts w:ascii="Times New Roman" w:hAnsi="Times New Roman"/>
                <w:i/>
              </w:rPr>
              <w:t>узнаваемы</w:t>
            </w:r>
            <w:r w:rsidRPr="002B7AEE">
              <w:rPr>
                <w:rFonts w:ascii="Times New Roman" w:hAnsi="Times New Roman"/>
              </w:rPr>
              <w:t xml:space="preserve"> малышами и их должно </w:t>
            </w:r>
            <w:r w:rsidRPr="002B7AEE">
              <w:rPr>
                <w:rFonts w:ascii="Times New Roman" w:hAnsi="Times New Roman"/>
                <w:i/>
              </w:rPr>
              <w:t>быть много</w:t>
            </w:r>
            <w:r w:rsidRPr="002B7AEE">
              <w:rPr>
                <w:rFonts w:ascii="Times New Roman" w:hAnsi="Times New Roman"/>
              </w:rPr>
              <w:t>, чтобы дети по ходу игры могли бы их взвешивать, раскладывать по пакетам и т.п. Объясняет, что для того, чтобы овощи и фрукты были узнаваемы малышами, дети должны стремиться к выразительной передаче  формы, фактуры поверхности растений  и использовать дополнительные детали</w:t>
            </w:r>
            <w:r w:rsidRPr="002B7AEE">
              <w:rPr>
                <w:rFonts w:ascii="Times New Roman" w:hAnsi="Times New Roman"/>
                <w:i/>
              </w:rPr>
              <w:t>.</w:t>
            </w:r>
            <w:r w:rsidRPr="002B7AEE">
              <w:rPr>
                <w:rFonts w:ascii="Times New Roman" w:hAnsi="Times New Roman"/>
              </w:rPr>
              <w:t xml:space="preserve"> Показывает, как достигается выразительность формы при лепке:- яблок путём изображения небольших углублений в верхней и нижней части округлой формы; - клубники за счёт видоизменения круглой формы путём оттягивания и скругления вытянутого кончика с последующим  нанесением стекой на поверхности вылепленных ягод небольших углублений;</w:t>
            </w:r>
            <w:r w:rsidR="00D44661">
              <w:rPr>
                <w:rFonts w:ascii="Times New Roman" w:hAnsi="Times New Roman"/>
              </w:rPr>
              <w:t xml:space="preserve"> </w:t>
            </w:r>
            <w:r w:rsidRPr="002B7AEE">
              <w:rPr>
                <w:rFonts w:ascii="Times New Roman" w:hAnsi="Times New Roman"/>
              </w:rPr>
              <w:t>- свёклы, репы и редиса – за счёт преобразования округлой формы путём вытягивания пальцами хвостиков;</w:t>
            </w:r>
            <w:r w:rsidR="00D44661">
              <w:rPr>
                <w:rFonts w:ascii="Times New Roman" w:hAnsi="Times New Roman"/>
              </w:rPr>
              <w:t xml:space="preserve"> </w:t>
            </w:r>
            <w:r w:rsidRPr="002B7AEE">
              <w:rPr>
                <w:rFonts w:ascii="Times New Roman" w:hAnsi="Times New Roman"/>
              </w:rPr>
              <w:t>- моркови - при передаче специфических особенностей формы конуса путём вытягивания и сжатия кончика пальцами;</w:t>
            </w:r>
            <w:r w:rsidR="00D44661">
              <w:rPr>
                <w:rFonts w:ascii="Times New Roman" w:hAnsi="Times New Roman"/>
              </w:rPr>
              <w:t xml:space="preserve"> </w:t>
            </w:r>
            <w:r w:rsidRPr="002B7AEE">
              <w:rPr>
                <w:rFonts w:ascii="Times New Roman" w:hAnsi="Times New Roman"/>
              </w:rPr>
              <w:t>- огурцов – при передаче овальной формы с закруглёнными краям и с помощью налепов-пупырышек;</w:t>
            </w:r>
            <w:r w:rsidR="00D44661">
              <w:rPr>
                <w:rFonts w:ascii="Times New Roman" w:hAnsi="Times New Roman"/>
              </w:rPr>
              <w:t xml:space="preserve"> </w:t>
            </w:r>
            <w:r w:rsidRPr="002B7AEE">
              <w:rPr>
                <w:rFonts w:ascii="Times New Roman" w:hAnsi="Times New Roman"/>
                <w:i/>
              </w:rPr>
              <w:t xml:space="preserve">- </w:t>
            </w:r>
            <w:r w:rsidRPr="002B7AEE">
              <w:rPr>
                <w:rFonts w:ascii="Times New Roman" w:hAnsi="Times New Roman"/>
              </w:rPr>
              <w:t>картофеля</w:t>
            </w:r>
            <w:r w:rsidRPr="002B7AEE">
              <w:rPr>
                <w:rFonts w:ascii="Times New Roman" w:hAnsi="Times New Roman"/>
                <w:i/>
              </w:rPr>
              <w:t xml:space="preserve"> </w:t>
            </w:r>
            <w:r w:rsidRPr="002B7AEE">
              <w:rPr>
                <w:rFonts w:ascii="Times New Roman" w:hAnsi="Times New Roman"/>
              </w:rPr>
              <w:t xml:space="preserve">- путём незначительного деформирования округлой формы и её вытягивания.В качестве дополнительных деталей могут использоваться:- небольшие палочки ( ветки, спички, очищенные от серы и т.п.) для изображения плодоножек у </w:t>
            </w:r>
            <w:r w:rsidRPr="002B7AEE">
              <w:rPr>
                <w:rFonts w:ascii="Times New Roman" w:hAnsi="Times New Roman"/>
              </w:rPr>
              <w:lastRenderedPageBreak/>
              <w:t xml:space="preserve">фруктов;  - тонких жгутики из бумаги или ткани для изображения остатков ботвы у моркови, свёклы, редиса и репы.Палочки и жгутики дети вставляют в отверстия верхней части вылепленных овощей и фруктов, предварительно смазывая их клеем ПВА. </w:t>
            </w:r>
          </w:p>
        </w:tc>
      </w:tr>
      <w:tr w:rsidR="001210F5" w:rsidRPr="00F82E13" w:rsidTr="001F2E3D">
        <w:tc>
          <w:tcPr>
            <w:tcW w:w="3545" w:type="dxa"/>
          </w:tcPr>
          <w:p w:rsidR="001210F5" w:rsidRPr="00F82E13" w:rsidRDefault="001210F5" w:rsidP="001F2E3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Возможное продолжение занятия</w:t>
            </w:r>
          </w:p>
        </w:tc>
        <w:tc>
          <w:tcPr>
            <w:tcW w:w="6445" w:type="dxa"/>
          </w:tcPr>
          <w:p w:rsidR="001210F5" w:rsidRPr="002B7AEE" w:rsidRDefault="002B7AEE" w:rsidP="002B7AE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EE">
              <w:rPr>
                <w:rFonts w:ascii="Times New Roman" w:hAnsi="Times New Roman" w:cs="Times New Roman"/>
              </w:rPr>
              <w:t>Лепка овощей и фруктов по инициативе самих детей</w:t>
            </w:r>
            <w:r w:rsidRPr="002B7AEE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1210F5" w:rsidRPr="00F82E13" w:rsidRDefault="001210F5" w:rsidP="001210F5"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Default="007D5D66" w:rsidP="007D5D66">
      <w:pPr>
        <w:rPr>
          <w:rFonts w:ascii="Times New Roman" w:hAnsi="Times New Roman"/>
          <w:sz w:val="28"/>
          <w:szCs w:val="28"/>
        </w:rPr>
      </w:pPr>
    </w:p>
    <w:p w:rsidR="007D5D66" w:rsidRPr="00581742" w:rsidRDefault="007D5D66" w:rsidP="007D5D66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/>
          <w:sz w:val="28"/>
          <w:szCs w:val="28"/>
        </w:rPr>
        <w:t>5</w:t>
      </w:r>
      <w:r w:rsidRPr="00F82E13">
        <w:rPr>
          <w:rFonts w:ascii="Times New Roman" w:hAnsi="Times New Roman"/>
          <w:sz w:val="28"/>
          <w:szCs w:val="28"/>
        </w:rPr>
        <w:t xml:space="preserve"> в карточке картотеке по «ИЗО»</w:t>
      </w:r>
      <w:r>
        <w:rPr>
          <w:rFonts w:ascii="Times New Roman" w:hAnsi="Times New Roman"/>
          <w:sz w:val="28"/>
          <w:szCs w:val="28"/>
        </w:rPr>
        <w:t xml:space="preserve"> 05.10  рисование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7D5D66" w:rsidRPr="00F82E13" w:rsidTr="00C75B9D">
        <w:trPr>
          <w:trHeight w:val="267"/>
        </w:trPr>
        <w:tc>
          <w:tcPr>
            <w:tcW w:w="3545" w:type="dxa"/>
          </w:tcPr>
          <w:p w:rsidR="007D5D66" w:rsidRPr="00F82E13" w:rsidRDefault="007D5D6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7D5D66" w:rsidRPr="002B7AEE" w:rsidRDefault="007D5D66" w:rsidP="00C75B9D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«Овощи и фрукты в подарок детям младшей группы»</w:t>
            </w:r>
          </w:p>
        </w:tc>
      </w:tr>
      <w:tr w:rsidR="007D5D66" w:rsidRPr="00F82E13" w:rsidTr="00C75B9D">
        <w:trPr>
          <w:trHeight w:val="160"/>
        </w:trPr>
        <w:tc>
          <w:tcPr>
            <w:tcW w:w="3545" w:type="dxa"/>
          </w:tcPr>
          <w:p w:rsidR="007D5D66" w:rsidRPr="00F82E13" w:rsidRDefault="007D5D6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7D5D66" w:rsidRPr="002B7AEE" w:rsidRDefault="007D5D66" w:rsidP="00C75B9D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7D5D66" w:rsidRPr="00F82E13" w:rsidTr="00C75B9D">
        <w:tc>
          <w:tcPr>
            <w:tcW w:w="3545" w:type="dxa"/>
          </w:tcPr>
          <w:p w:rsidR="007D5D66" w:rsidRPr="00F82E13" w:rsidRDefault="007D5D6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7D5D66" w:rsidRPr="002B7AEE" w:rsidRDefault="007D5D66" w:rsidP="00C75B9D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7D5D66" w:rsidRPr="00F82E13" w:rsidTr="00C75B9D">
        <w:trPr>
          <w:trHeight w:val="245"/>
        </w:trPr>
        <w:tc>
          <w:tcPr>
            <w:tcW w:w="3545" w:type="dxa"/>
          </w:tcPr>
          <w:p w:rsidR="007D5D66" w:rsidRPr="00F82E13" w:rsidRDefault="007D5D6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7D5D66" w:rsidRPr="002B7AEE" w:rsidRDefault="007D5D66" w:rsidP="00C75B9D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 w:rsidR="007D5D66" w:rsidRPr="00F82E13" w:rsidTr="00C75B9D">
        <w:trPr>
          <w:trHeight w:val="701"/>
        </w:trPr>
        <w:tc>
          <w:tcPr>
            <w:tcW w:w="3545" w:type="dxa"/>
          </w:tcPr>
          <w:p w:rsidR="007D5D66" w:rsidRPr="00F82E13" w:rsidRDefault="007D5D6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7D5D66" w:rsidRPr="002B7AEE" w:rsidRDefault="007D5D66" w:rsidP="00C75B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EE">
              <w:rPr>
                <w:rFonts w:ascii="Times New Roman" w:hAnsi="Times New Roman" w:cs="Times New Roman"/>
              </w:rPr>
              <w:t>для игры.</w:t>
            </w:r>
          </w:p>
        </w:tc>
      </w:tr>
      <w:tr w:rsidR="007D5D66" w:rsidRPr="00F82E13" w:rsidTr="00C75B9D">
        <w:tc>
          <w:tcPr>
            <w:tcW w:w="3545" w:type="dxa"/>
          </w:tcPr>
          <w:p w:rsidR="007D5D66" w:rsidRPr="00F82E13" w:rsidRDefault="007D5D6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7D5D66" w:rsidRPr="00261A09" w:rsidRDefault="007D5D66" w:rsidP="00C75B9D">
            <w:pPr>
              <w:pStyle w:val="ad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1A09">
              <w:rPr>
                <w:rFonts w:ascii="Times New Roman" w:hAnsi="Times New Roman"/>
                <w:b w:val="0"/>
                <w:sz w:val="22"/>
                <w:szCs w:val="22"/>
              </w:rPr>
              <w:t>Планирование образовательной работы для детей 6-7 лет по программе "Миры детства: конструирование возможностей"</w:t>
            </w:r>
          </w:p>
        </w:tc>
      </w:tr>
      <w:tr w:rsidR="007D5D66" w:rsidRPr="00F82E13" w:rsidTr="00C75B9D">
        <w:tc>
          <w:tcPr>
            <w:tcW w:w="3545" w:type="dxa"/>
          </w:tcPr>
          <w:p w:rsidR="007D5D66" w:rsidRPr="00F82E13" w:rsidRDefault="007D5D66" w:rsidP="00C7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Использование материалов  дидактического пособия «Детский календарь»</w:t>
            </w:r>
          </w:p>
        </w:tc>
        <w:tc>
          <w:tcPr>
            <w:tcW w:w="6445" w:type="dxa"/>
          </w:tcPr>
          <w:p w:rsidR="007D5D66" w:rsidRPr="002B7AEE" w:rsidRDefault="007D5D66" w:rsidP="00C75B9D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D66" w:rsidRPr="00F82E13" w:rsidTr="00C75B9D">
        <w:trPr>
          <w:trHeight w:val="184"/>
        </w:trPr>
        <w:tc>
          <w:tcPr>
            <w:tcW w:w="3545" w:type="dxa"/>
          </w:tcPr>
          <w:p w:rsidR="007D5D66" w:rsidRPr="00F82E13" w:rsidRDefault="007D5D66" w:rsidP="00C75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7D5D66" w:rsidRPr="00106442" w:rsidRDefault="00106442" w:rsidP="00C75B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2">
              <w:rPr>
                <w:rFonts w:ascii="Times New Roman" w:hAnsi="Times New Roman"/>
              </w:rPr>
              <w:t>для того, чтобы раскрашенные гуашью изделия не пачкали рук, к краске добавляется клей ПВА.</w:t>
            </w:r>
          </w:p>
        </w:tc>
      </w:tr>
      <w:tr w:rsidR="007D5D66" w:rsidRPr="00F82E13" w:rsidTr="00C75B9D">
        <w:trPr>
          <w:trHeight w:val="234"/>
        </w:trPr>
        <w:tc>
          <w:tcPr>
            <w:tcW w:w="3545" w:type="dxa"/>
          </w:tcPr>
          <w:p w:rsidR="007D5D66" w:rsidRPr="00F82E13" w:rsidRDefault="007D5D66" w:rsidP="00C75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7D5D66" w:rsidRPr="00106442" w:rsidRDefault="00106442" w:rsidP="00C75B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2">
              <w:rPr>
                <w:rFonts w:ascii="Times New Roman" w:hAnsi="Times New Roman"/>
              </w:rPr>
              <w:t>гуашь, кисти, подставки под кисти, баночки с водой для промывания ворса кисти от краски; карточки с изображением овощей и фруктов; вырезанные из бумаги или ткани зелёного цвета основания соцветий клубники, палитры.</w:t>
            </w:r>
            <w:r w:rsidR="007D5D66" w:rsidRPr="00106442">
              <w:rPr>
                <w:rFonts w:ascii="Times New Roman" w:hAnsi="Times New Roman"/>
              </w:rPr>
              <w:t>.</w:t>
            </w:r>
          </w:p>
        </w:tc>
      </w:tr>
      <w:tr w:rsidR="007D5D66" w:rsidRPr="00F82E13" w:rsidTr="00C75B9D">
        <w:trPr>
          <w:trHeight w:val="995"/>
        </w:trPr>
        <w:tc>
          <w:tcPr>
            <w:tcW w:w="3545" w:type="dxa"/>
          </w:tcPr>
          <w:p w:rsidR="007D5D66" w:rsidRPr="00F82E13" w:rsidRDefault="007D5D66" w:rsidP="00C75B9D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7D5D66" w:rsidRPr="00106442" w:rsidRDefault="00106442" w:rsidP="0010644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2">
              <w:rPr>
                <w:rFonts w:ascii="Times New Roman" w:hAnsi="Times New Roman"/>
              </w:rPr>
              <w:t>Педагог обсуждает с детьми приёмы рациональной и выразительной окраски вылепленных из солёного теста и высушенных овощей и фруктов.</w:t>
            </w:r>
            <w:r>
              <w:rPr>
                <w:rFonts w:ascii="Times New Roman" w:hAnsi="Times New Roman"/>
              </w:rPr>
              <w:t xml:space="preserve"> </w:t>
            </w:r>
            <w:r w:rsidRPr="00106442">
              <w:rPr>
                <w:rFonts w:ascii="Times New Roman" w:hAnsi="Times New Roman"/>
              </w:rPr>
              <w:t>Объясняет и показывает приёмы смешивания краски для получения оранжевого цвета (в краску жёлтого цвета добавляется немного красной). Привлекает детей к апробации разных вариантов окраски яблок: полностью зелёного и жёлтого цвета; желтого цвета с розовым бочком, жёлтого цвета с полосками красного и т.п.</w:t>
            </w:r>
            <w:r>
              <w:rPr>
                <w:rFonts w:ascii="Times New Roman" w:hAnsi="Times New Roman"/>
              </w:rPr>
              <w:t xml:space="preserve"> </w:t>
            </w:r>
            <w:r w:rsidRPr="00106442">
              <w:rPr>
                <w:rFonts w:ascii="Times New Roman" w:hAnsi="Times New Roman"/>
              </w:rPr>
              <w:t>Для усиления выразительности ягод клубники, предлагает детям к верхней части ягод приклеить вырезанную из зелёной бумаги или подкрахмаленной ткани зелёную плодоножку.</w:t>
            </w:r>
            <w:r>
              <w:rPr>
                <w:rFonts w:ascii="Times New Roman" w:hAnsi="Times New Roman"/>
              </w:rPr>
              <w:t xml:space="preserve"> </w:t>
            </w:r>
            <w:r w:rsidRPr="00106442">
              <w:rPr>
                <w:rFonts w:ascii="Times New Roman" w:hAnsi="Times New Roman"/>
              </w:rPr>
              <w:t>При раскрашивании клубней картофеля дети используют серый цвет, который получают на палитре путём добавления к белой краске немного (на кончике кисти) чёрной.</w:t>
            </w:r>
          </w:p>
        </w:tc>
      </w:tr>
      <w:tr w:rsidR="007D5D66" w:rsidRPr="00F82E13" w:rsidTr="00C75B9D">
        <w:tc>
          <w:tcPr>
            <w:tcW w:w="3545" w:type="dxa"/>
          </w:tcPr>
          <w:p w:rsidR="007D5D66" w:rsidRPr="00F82E13" w:rsidRDefault="007D5D66" w:rsidP="00C75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7D5D66" w:rsidRPr="00106442" w:rsidRDefault="00106442" w:rsidP="0010644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106442">
              <w:rPr>
                <w:rFonts w:ascii="Times New Roman" w:hAnsi="Times New Roman"/>
              </w:rPr>
              <w:t xml:space="preserve">Организация встречи старших детей с младшими для вручения вылепленных и раскрашенных овощей и фруктов и совместной  игры «в магазин». </w:t>
            </w:r>
          </w:p>
        </w:tc>
      </w:tr>
    </w:tbl>
    <w:p w:rsidR="007D5D66" w:rsidRDefault="007D5D66" w:rsidP="007D5D66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8D2962" w:rsidRDefault="008D2962" w:rsidP="007D5D66">
      <w:pPr>
        <w:rPr>
          <w:rFonts w:ascii="Times New Roman" w:hAnsi="Times New Roman"/>
          <w:sz w:val="28"/>
          <w:szCs w:val="28"/>
        </w:rPr>
      </w:pPr>
    </w:p>
    <w:p w:rsidR="008D2962" w:rsidRDefault="008D2962" w:rsidP="007D5D66">
      <w:pPr>
        <w:rPr>
          <w:rFonts w:ascii="Times New Roman" w:hAnsi="Times New Roman"/>
          <w:sz w:val="28"/>
          <w:szCs w:val="28"/>
        </w:rPr>
      </w:pPr>
    </w:p>
    <w:p w:rsidR="008D2962" w:rsidRDefault="008D2962" w:rsidP="007D5D66">
      <w:pPr>
        <w:rPr>
          <w:rFonts w:ascii="Times New Roman" w:hAnsi="Times New Roman"/>
          <w:sz w:val="28"/>
          <w:szCs w:val="28"/>
        </w:rPr>
      </w:pPr>
    </w:p>
    <w:p w:rsidR="008D2962" w:rsidRDefault="008D2962" w:rsidP="007D5D66">
      <w:pPr>
        <w:rPr>
          <w:rFonts w:ascii="Times New Roman" w:hAnsi="Times New Roman"/>
          <w:sz w:val="28"/>
          <w:szCs w:val="28"/>
        </w:rPr>
      </w:pPr>
    </w:p>
    <w:p w:rsidR="008D2962" w:rsidRDefault="008D2962" w:rsidP="007D5D66">
      <w:pPr>
        <w:rPr>
          <w:rFonts w:ascii="Times New Roman" w:hAnsi="Times New Roman"/>
          <w:sz w:val="28"/>
          <w:szCs w:val="28"/>
        </w:rPr>
      </w:pPr>
    </w:p>
    <w:p w:rsidR="008D2962" w:rsidRPr="00581742" w:rsidRDefault="008D2962" w:rsidP="008D29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F82E13">
        <w:rPr>
          <w:rFonts w:ascii="Times New Roman" w:hAnsi="Times New Roman"/>
          <w:sz w:val="28"/>
          <w:szCs w:val="28"/>
        </w:rPr>
        <w:t xml:space="preserve">ОНСПЕКТ </w:t>
      </w:r>
      <w:r>
        <w:rPr>
          <w:rFonts w:ascii="Times New Roman" w:hAnsi="Times New Roman"/>
          <w:sz w:val="28"/>
          <w:szCs w:val="28"/>
        </w:rPr>
        <w:t>6</w:t>
      </w:r>
      <w:r w:rsidRPr="00F82E13">
        <w:rPr>
          <w:rFonts w:ascii="Times New Roman" w:hAnsi="Times New Roman"/>
          <w:sz w:val="28"/>
          <w:szCs w:val="28"/>
        </w:rPr>
        <w:t xml:space="preserve"> в карточке картотеке по «ИЗО»</w:t>
      </w:r>
      <w:r>
        <w:rPr>
          <w:rFonts w:ascii="Times New Roman" w:hAnsi="Times New Roman"/>
          <w:sz w:val="28"/>
          <w:szCs w:val="28"/>
        </w:rPr>
        <w:t xml:space="preserve"> 09</w:t>
      </w:r>
      <w:r w:rsidR="003B5E1E">
        <w:rPr>
          <w:rFonts w:ascii="Times New Roman" w:hAnsi="Times New Roman"/>
          <w:sz w:val="28"/>
          <w:szCs w:val="28"/>
        </w:rPr>
        <w:t>.10 Коллективная работа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8D2962" w:rsidRPr="00F82E13" w:rsidTr="00B757D3">
        <w:trPr>
          <w:trHeight w:val="267"/>
        </w:trPr>
        <w:tc>
          <w:tcPr>
            <w:tcW w:w="3545" w:type="dxa"/>
          </w:tcPr>
          <w:p w:rsidR="008D2962" w:rsidRPr="00F82E13" w:rsidRDefault="008D2962" w:rsidP="00B75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8D2962" w:rsidRPr="002B7AEE" w:rsidRDefault="003B5E1E" w:rsidP="00B757D3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149">
              <w:rPr>
                <w:rFonts w:ascii="Times New Roman" w:hAnsi="Times New Roman"/>
                <w:sz w:val="24"/>
                <w:szCs w:val="24"/>
              </w:rPr>
              <w:t>«Лебединое озеро».</w:t>
            </w:r>
          </w:p>
        </w:tc>
      </w:tr>
      <w:tr w:rsidR="008D2962" w:rsidRPr="00F82E13" w:rsidTr="00B757D3">
        <w:trPr>
          <w:trHeight w:val="160"/>
        </w:trPr>
        <w:tc>
          <w:tcPr>
            <w:tcW w:w="3545" w:type="dxa"/>
          </w:tcPr>
          <w:p w:rsidR="008D2962" w:rsidRPr="00F82E13" w:rsidRDefault="008D2962" w:rsidP="00B75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8D2962" w:rsidRPr="002B7AEE" w:rsidRDefault="008D2962" w:rsidP="00B757D3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8D2962" w:rsidRPr="00F82E13" w:rsidTr="00B757D3">
        <w:tc>
          <w:tcPr>
            <w:tcW w:w="3545" w:type="dxa"/>
          </w:tcPr>
          <w:p w:rsidR="008D2962" w:rsidRPr="00F82E13" w:rsidRDefault="008D2962" w:rsidP="00B75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8D2962" w:rsidRPr="00B41E8C" w:rsidRDefault="008D2962" w:rsidP="00B757D3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8C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8D2962" w:rsidRPr="00F82E13" w:rsidTr="00B757D3">
        <w:trPr>
          <w:trHeight w:val="245"/>
        </w:trPr>
        <w:tc>
          <w:tcPr>
            <w:tcW w:w="3545" w:type="dxa"/>
          </w:tcPr>
          <w:p w:rsidR="008D2962" w:rsidRPr="00F82E13" w:rsidRDefault="008D2962" w:rsidP="00B75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8D2962" w:rsidRPr="00B41E8C" w:rsidRDefault="00002370" w:rsidP="00B757D3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8C">
              <w:rPr>
                <w:rFonts w:ascii="Times New Roman" w:hAnsi="Times New Roman"/>
              </w:rPr>
              <w:t>работа с незавершённым продуктом.</w:t>
            </w:r>
          </w:p>
        </w:tc>
      </w:tr>
      <w:tr w:rsidR="008D2962" w:rsidRPr="00F82E13" w:rsidTr="00B757D3">
        <w:trPr>
          <w:trHeight w:val="701"/>
        </w:trPr>
        <w:tc>
          <w:tcPr>
            <w:tcW w:w="3545" w:type="dxa"/>
          </w:tcPr>
          <w:p w:rsidR="008D2962" w:rsidRPr="00F82E13" w:rsidRDefault="008D2962" w:rsidP="00B75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8D2962" w:rsidRPr="00B41E8C" w:rsidRDefault="00002370" w:rsidP="00B757D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E8C">
              <w:rPr>
                <w:rFonts w:ascii="Times New Roman" w:hAnsi="Times New Roman" w:cs="Times New Roman"/>
              </w:rPr>
              <w:t>для украшения группы.</w:t>
            </w:r>
          </w:p>
        </w:tc>
      </w:tr>
      <w:tr w:rsidR="008D2962" w:rsidRPr="00F82E13" w:rsidTr="00B757D3">
        <w:tc>
          <w:tcPr>
            <w:tcW w:w="3545" w:type="dxa"/>
          </w:tcPr>
          <w:p w:rsidR="008D2962" w:rsidRPr="00F82E13" w:rsidRDefault="008D2962" w:rsidP="00B75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8D2962" w:rsidRPr="00B41E8C" w:rsidRDefault="008D2962" w:rsidP="00B757D3">
            <w:pPr>
              <w:pStyle w:val="ad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1E8C">
              <w:rPr>
                <w:rFonts w:ascii="Times New Roman" w:hAnsi="Times New Roman"/>
                <w:b w:val="0"/>
                <w:sz w:val="22"/>
                <w:szCs w:val="22"/>
              </w:rPr>
              <w:t>Планирование образовательной работы для детей 6-7 лет по программе "Миры детства: конструирование возможностей"</w:t>
            </w:r>
          </w:p>
        </w:tc>
      </w:tr>
      <w:tr w:rsidR="008D2962" w:rsidRPr="00F82E13" w:rsidTr="00B757D3">
        <w:tc>
          <w:tcPr>
            <w:tcW w:w="3545" w:type="dxa"/>
          </w:tcPr>
          <w:p w:rsidR="008D2962" w:rsidRPr="00F82E13" w:rsidRDefault="008D2962" w:rsidP="00B75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82739C" w:rsidRPr="00F82E13">
              <w:rPr>
                <w:rFonts w:ascii="Times New Roman" w:hAnsi="Times New Roman"/>
                <w:sz w:val="24"/>
                <w:szCs w:val="24"/>
              </w:rPr>
              <w:t>материалов дидактического</w:t>
            </w:r>
            <w:r w:rsidRPr="00F82E13">
              <w:rPr>
                <w:rFonts w:ascii="Times New Roman" w:hAnsi="Times New Roman"/>
                <w:sz w:val="24"/>
                <w:szCs w:val="24"/>
              </w:rPr>
              <w:t xml:space="preserve"> пособия «Детский календарь»</w:t>
            </w:r>
          </w:p>
        </w:tc>
        <w:tc>
          <w:tcPr>
            <w:tcW w:w="6445" w:type="dxa"/>
          </w:tcPr>
          <w:p w:rsidR="008D2962" w:rsidRPr="00B41E8C" w:rsidRDefault="0082739C" w:rsidP="00B757D3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8C">
              <w:rPr>
                <w:rFonts w:ascii="Times New Roman" w:hAnsi="Times New Roman"/>
                <w:sz w:val="24"/>
                <w:szCs w:val="24"/>
              </w:rPr>
              <w:t>Занятие проводится в соответствии с тематикой «Детского календаря»</w:t>
            </w:r>
          </w:p>
        </w:tc>
      </w:tr>
      <w:tr w:rsidR="008D2962" w:rsidRPr="00F82E13" w:rsidTr="00B757D3">
        <w:trPr>
          <w:trHeight w:val="184"/>
        </w:trPr>
        <w:tc>
          <w:tcPr>
            <w:tcW w:w="3545" w:type="dxa"/>
          </w:tcPr>
          <w:p w:rsidR="008D2962" w:rsidRPr="00F82E13" w:rsidRDefault="008D2962" w:rsidP="00B757D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8D2962" w:rsidRPr="00B41E8C" w:rsidRDefault="00002370" w:rsidP="00B757D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1E8C">
              <w:rPr>
                <w:rFonts w:ascii="Times New Roman" w:hAnsi="Times New Roman"/>
              </w:rPr>
              <w:t>лебеди к поверхности панно должны прикрепляться таким образом, чтобы их можно было снять тем детям,  которые придумают историю счастливого избав</w:t>
            </w:r>
            <w:r w:rsidRPr="00B41E8C">
              <w:rPr>
                <w:rFonts w:ascii="Times New Roman" w:hAnsi="Times New Roman"/>
              </w:rPr>
              <w:t xml:space="preserve">ления лебедя от волшебных чар. </w:t>
            </w:r>
          </w:p>
        </w:tc>
      </w:tr>
      <w:tr w:rsidR="008D2962" w:rsidRPr="00F82E13" w:rsidTr="00B757D3">
        <w:trPr>
          <w:trHeight w:val="234"/>
        </w:trPr>
        <w:tc>
          <w:tcPr>
            <w:tcW w:w="3545" w:type="dxa"/>
          </w:tcPr>
          <w:p w:rsidR="008D2962" w:rsidRPr="00F82E13" w:rsidRDefault="008D2962" w:rsidP="00B757D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8D2962" w:rsidRPr="00B41E8C" w:rsidRDefault="00002370" w:rsidP="000023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E8C">
              <w:rPr>
                <w:rFonts w:ascii="Times New Roman" w:hAnsi="Times New Roman"/>
              </w:rPr>
              <w:t>силуэты: чёрных и белых лебедей, замка, кареты; карточки с образцами нескольких вариантов раскраски лебедей; фломастеры, гелевые ручки, листы ватмана с изображением озера; гуашь, кисти, баночки для промывания ворса кисти от краски, тряпочки, подставки для кистей, палитры, клей, кисти для клея.</w:t>
            </w:r>
          </w:p>
        </w:tc>
      </w:tr>
      <w:tr w:rsidR="008D2962" w:rsidRPr="00F82E13" w:rsidTr="00B757D3">
        <w:trPr>
          <w:trHeight w:val="995"/>
        </w:trPr>
        <w:tc>
          <w:tcPr>
            <w:tcW w:w="3545" w:type="dxa"/>
          </w:tcPr>
          <w:p w:rsidR="008D2962" w:rsidRPr="00F82E13" w:rsidRDefault="008D2962" w:rsidP="00B757D3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002370" w:rsidRPr="00B41E8C" w:rsidRDefault="00002370" w:rsidP="000023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1E8C">
              <w:rPr>
                <w:rFonts w:ascii="Times New Roman" w:hAnsi="Times New Roman"/>
              </w:rPr>
              <w:t xml:space="preserve">Педагог предлагает детям украсить группу красивым панно, отразив в нём </w:t>
            </w:r>
            <w:r w:rsidRPr="00B41E8C">
              <w:rPr>
                <w:rFonts w:ascii="Times New Roman" w:hAnsi="Times New Roman"/>
                <w:i/>
              </w:rPr>
              <w:t xml:space="preserve">события, предшествующие описанным в </w:t>
            </w:r>
            <w:r w:rsidRPr="00B41E8C">
              <w:rPr>
                <w:rFonts w:ascii="Times New Roman" w:hAnsi="Times New Roman"/>
              </w:rPr>
              <w:t xml:space="preserve">«Сказке о царе Салтане» А.С.Пушкина. </w:t>
            </w:r>
          </w:p>
          <w:p w:rsidR="00002370" w:rsidRPr="00B41E8C" w:rsidRDefault="00002370" w:rsidP="000023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41E8C">
              <w:rPr>
                <w:rFonts w:ascii="Times New Roman" w:hAnsi="Times New Roman"/>
              </w:rPr>
              <w:t xml:space="preserve">Например, чародей мог заколдовать не только Царевну-Лебедь, но и других людей (мужчин, женщин, детей). В обличие лебедей заколдованные люди жили на озере и ждали своих спасителей. </w:t>
            </w:r>
          </w:p>
          <w:p w:rsidR="00002370" w:rsidRPr="00B41E8C" w:rsidRDefault="00002370" w:rsidP="00002370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B41E8C">
              <w:rPr>
                <w:rFonts w:ascii="Times New Roman" w:hAnsi="Times New Roman"/>
              </w:rPr>
              <w:t xml:space="preserve">Лебедей дети могут изобразить по-разному: </w:t>
            </w:r>
          </w:p>
          <w:p w:rsidR="00002370" w:rsidRPr="00B41E8C" w:rsidRDefault="00002370" w:rsidP="00002370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B41E8C">
              <w:rPr>
                <w:rFonts w:ascii="Times New Roman" w:hAnsi="Times New Roman"/>
              </w:rPr>
              <w:t>- нарисовать, а затем вырезать и наклеить;</w:t>
            </w:r>
          </w:p>
          <w:p w:rsidR="00002370" w:rsidRPr="00B41E8C" w:rsidRDefault="00002370" w:rsidP="00002370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B41E8C">
              <w:rPr>
                <w:rFonts w:ascii="Times New Roman" w:hAnsi="Times New Roman"/>
              </w:rPr>
              <w:t xml:space="preserve">-использовать заготовки с изображением силуэтов лебедей, прорисовав на них глаза, клювы, оперенье. С несколькими вариантами изображения оперенья лебедей дети могут познакомиться на карточках и воспользоваться ими в случае затруднения. </w:t>
            </w:r>
          </w:p>
          <w:p w:rsidR="00002370" w:rsidRPr="00B41E8C" w:rsidRDefault="00002370" w:rsidP="00002370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B41E8C">
              <w:rPr>
                <w:rFonts w:ascii="Times New Roman" w:hAnsi="Times New Roman"/>
              </w:rPr>
              <w:t>По желанию детей, изображение озера с заколдованными лебедями может быть дополнено силуэтом замка, кареты и другим содержанием, связанными с проявлениями волшебства и событиями, происходящими на лебедином озере.</w:t>
            </w:r>
          </w:p>
          <w:p w:rsidR="008D2962" w:rsidRPr="00B41E8C" w:rsidRDefault="008D2962" w:rsidP="00B75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E8C">
              <w:rPr>
                <w:rFonts w:ascii="Times New Roman" w:hAnsi="Times New Roman"/>
              </w:rPr>
              <w:t xml:space="preserve"> </w:t>
            </w:r>
          </w:p>
        </w:tc>
      </w:tr>
      <w:tr w:rsidR="008D2962" w:rsidRPr="00F82E13" w:rsidTr="00B757D3">
        <w:tc>
          <w:tcPr>
            <w:tcW w:w="3545" w:type="dxa"/>
          </w:tcPr>
          <w:p w:rsidR="008D2962" w:rsidRPr="00F82E13" w:rsidRDefault="008D2962" w:rsidP="00B757D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Возможное продолжение занятия</w:t>
            </w:r>
          </w:p>
        </w:tc>
        <w:tc>
          <w:tcPr>
            <w:tcW w:w="6445" w:type="dxa"/>
          </w:tcPr>
          <w:p w:rsidR="008D2962" w:rsidRPr="00B41E8C" w:rsidRDefault="00002370" w:rsidP="00B757D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E8C">
              <w:rPr>
                <w:rFonts w:ascii="Times New Roman" w:hAnsi="Times New Roman" w:cs="Times New Roman"/>
              </w:rPr>
              <w:t>Придумывание</w:t>
            </w:r>
            <w:r w:rsidRPr="00B41E8C">
              <w:rPr>
                <w:rFonts w:ascii="Times New Roman" w:hAnsi="Times New Roman" w:cs="Times New Roman"/>
                <w:b/>
              </w:rPr>
              <w:t xml:space="preserve"> </w:t>
            </w:r>
            <w:r w:rsidRPr="00B41E8C">
              <w:rPr>
                <w:rFonts w:ascii="Times New Roman" w:hAnsi="Times New Roman" w:cs="Times New Roman"/>
              </w:rPr>
              <w:t>детьми историй об избавлении их лебедя от волшебных чар с последующим оформлением в виде Книги.</w:t>
            </w:r>
          </w:p>
        </w:tc>
      </w:tr>
    </w:tbl>
    <w:p w:rsidR="008D2962" w:rsidRPr="00F82E13" w:rsidRDefault="008D2962" w:rsidP="008D2962"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  <w:bookmarkStart w:id="0" w:name="_GoBack"/>
      <w:bookmarkEnd w:id="0"/>
    </w:p>
    <w:p w:rsidR="008D2962" w:rsidRPr="00F82E13" w:rsidRDefault="008D2962" w:rsidP="007D5D66"/>
    <w:p w:rsidR="007D5D66" w:rsidRDefault="007D5D66" w:rsidP="007D5D66"/>
    <w:p w:rsidR="009C07D8" w:rsidRDefault="009C07D8" w:rsidP="00101E79"/>
    <w:sectPr w:rsidR="009C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3B" w:rsidRDefault="00131B3B" w:rsidP="00091E8C">
      <w:pPr>
        <w:spacing w:after="0" w:line="240" w:lineRule="auto"/>
      </w:pPr>
      <w:r>
        <w:separator/>
      </w:r>
    </w:p>
  </w:endnote>
  <w:endnote w:type="continuationSeparator" w:id="0">
    <w:p w:rsidR="00131B3B" w:rsidRDefault="00131B3B" w:rsidP="000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3B" w:rsidRDefault="00131B3B" w:rsidP="00091E8C">
      <w:pPr>
        <w:spacing w:after="0" w:line="240" w:lineRule="auto"/>
      </w:pPr>
      <w:r>
        <w:separator/>
      </w:r>
    </w:p>
  </w:footnote>
  <w:footnote w:type="continuationSeparator" w:id="0">
    <w:p w:rsidR="00131B3B" w:rsidRDefault="00131B3B" w:rsidP="00091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94"/>
    <w:rsid w:val="00002370"/>
    <w:rsid w:val="00004B61"/>
    <w:rsid w:val="00051E63"/>
    <w:rsid w:val="00091E8C"/>
    <w:rsid w:val="000C52B4"/>
    <w:rsid w:val="000D7F12"/>
    <w:rsid w:val="00101E79"/>
    <w:rsid w:val="00106442"/>
    <w:rsid w:val="001210F5"/>
    <w:rsid w:val="00131B3B"/>
    <w:rsid w:val="001715E9"/>
    <w:rsid w:val="001B2800"/>
    <w:rsid w:val="001D2B23"/>
    <w:rsid w:val="00261A09"/>
    <w:rsid w:val="002B7AEE"/>
    <w:rsid w:val="002D3C05"/>
    <w:rsid w:val="003B5E1E"/>
    <w:rsid w:val="003D1DA5"/>
    <w:rsid w:val="00423A6A"/>
    <w:rsid w:val="004A5C50"/>
    <w:rsid w:val="00581742"/>
    <w:rsid w:val="006F7E98"/>
    <w:rsid w:val="00700DB0"/>
    <w:rsid w:val="007D5D66"/>
    <w:rsid w:val="007D7517"/>
    <w:rsid w:val="008150E1"/>
    <w:rsid w:val="0082739C"/>
    <w:rsid w:val="00863227"/>
    <w:rsid w:val="008B569D"/>
    <w:rsid w:val="008D2962"/>
    <w:rsid w:val="008D7185"/>
    <w:rsid w:val="008E679C"/>
    <w:rsid w:val="00952474"/>
    <w:rsid w:val="00957356"/>
    <w:rsid w:val="009776A6"/>
    <w:rsid w:val="009C07D8"/>
    <w:rsid w:val="00A02DA2"/>
    <w:rsid w:val="00A51328"/>
    <w:rsid w:val="00AF3A41"/>
    <w:rsid w:val="00B32EA7"/>
    <w:rsid w:val="00B41E8C"/>
    <w:rsid w:val="00C518B5"/>
    <w:rsid w:val="00C55DB9"/>
    <w:rsid w:val="00D13F76"/>
    <w:rsid w:val="00D44661"/>
    <w:rsid w:val="00D458E9"/>
    <w:rsid w:val="00D72119"/>
    <w:rsid w:val="00E4595F"/>
    <w:rsid w:val="00E674DE"/>
    <w:rsid w:val="00E81DB7"/>
    <w:rsid w:val="00ED6400"/>
    <w:rsid w:val="00F137F8"/>
    <w:rsid w:val="00F20877"/>
    <w:rsid w:val="00F31494"/>
    <w:rsid w:val="00F82E13"/>
    <w:rsid w:val="00F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22C9"/>
  <w15:chartTrackingRefBased/>
  <w15:docId w15:val="{48B6801C-1435-4F5F-903B-A0829CAE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1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4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4A5C5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basedOn w:val="a0"/>
    <w:link w:val="a4"/>
    <w:uiPriority w:val="34"/>
    <w:rsid w:val="004A5C50"/>
  </w:style>
  <w:style w:type="paragraph" w:styleId="a6">
    <w:name w:val="footnote text"/>
    <w:basedOn w:val="a"/>
    <w:link w:val="a7"/>
    <w:uiPriority w:val="99"/>
    <w:semiHidden/>
    <w:unhideWhenUsed/>
    <w:rsid w:val="00091E8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91E8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91E8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57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73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57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7356"/>
    <w:rPr>
      <w:rFonts w:ascii="Calibri" w:eastAsia="Calibri" w:hAnsi="Calibri" w:cs="Times New Roman"/>
    </w:rPr>
  </w:style>
  <w:style w:type="paragraph" w:customStyle="1" w:styleId="ad">
    <w:basedOn w:val="a"/>
    <w:next w:val="a"/>
    <w:qFormat/>
    <w:rsid w:val="00106442"/>
    <w:pPr>
      <w:spacing w:before="240" w:after="60" w:line="36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1">
    <w:name w:val="Заголовок Знак1"/>
    <w:link w:val="ae"/>
    <w:rsid w:val="00261A0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Title"/>
    <w:basedOn w:val="a"/>
    <w:next w:val="a"/>
    <w:link w:val="1"/>
    <w:qFormat/>
    <w:rsid w:val="00261A09"/>
    <w:pPr>
      <w:spacing w:after="0" w:line="240" w:lineRule="auto"/>
      <w:contextualSpacing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uiPriority w:val="10"/>
    <w:rsid w:val="0026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43</cp:revision>
  <dcterms:created xsi:type="dcterms:W3CDTF">2017-09-15T10:06:00Z</dcterms:created>
  <dcterms:modified xsi:type="dcterms:W3CDTF">2017-10-10T14:55:00Z</dcterms:modified>
</cp:coreProperties>
</file>